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8"/>
        <w:gridCol w:w="2091"/>
        <w:gridCol w:w="3146"/>
      </w:tblGrid>
      <w:tr w:rsidR="00494207" w:rsidRPr="008E5BF9" w14:paraId="5CBA3BD5" w14:textId="77777777" w:rsidTr="00DF3781">
        <w:trPr>
          <w:trHeight w:val="454"/>
        </w:trPr>
        <w:tc>
          <w:tcPr>
            <w:tcW w:w="5000" w:type="pct"/>
            <w:gridSpan w:val="4"/>
            <w:vAlign w:val="center"/>
          </w:tcPr>
          <w:p w14:paraId="4CE3DDA1" w14:textId="77777777" w:rsidR="00494207" w:rsidRPr="007064C9" w:rsidRDefault="00494207" w:rsidP="00DF378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防疫體溫登記表</w:t>
            </w:r>
          </w:p>
        </w:tc>
      </w:tr>
      <w:tr w:rsidR="00494207" w:rsidRPr="008E5BF9" w14:paraId="73F310C2" w14:textId="77777777" w:rsidTr="00DF3781">
        <w:trPr>
          <w:trHeight w:val="454"/>
        </w:trPr>
        <w:tc>
          <w:tcPr>
            <w:tcW w:w="5000" w:type="pct"/>
            <w:gridSpan w:val="4"/>
            <w:vAlign w:val="center"/>
          </w:tcPr>
          <w:p w14:paraId="6F964C1E" w14:textId="77777777" w:rsidR="00494207" w:rsidRPr="006F51CD" w:rsidRDefault="00494207" w:rsidP="00494207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填表</w:t>
            </w:r>
            <w:r w:rsidRPr="006F51C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時間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6F51C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494207" w:rsidRPr="0081454F" w14:paraId="45CC3A8F" w14:textId="77777777" w:rsidTr="00DF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ED6D80A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1454F">
              <w:rPr>
                <w:rFonts w:ascii="Microsoft JhengHei" w:eastAsia="Microsoft JhengHei" w:hAnsi="Microsoft JhengHei" w:hint="eastAsia"/>
                <w:b/>
                <w:bCs/>
              </w:rPr>
              <w:t>姓名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232AD153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AD20E3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1454F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58D38618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494207" w:rsidRPr="0081454F" w14:paraId="760DCDEC" w14:textId="77777777" w:rsidTr="00DF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EF52BF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1454F">
              <w:rPr>
                <w:rFonts w:ascii="Microsoft JhengHei" w:eastAsia="Microsoft JhengHei" w:hAnsi="Microsoft JhengHei" w:hint="eastAsia"/>
                <w:b/>
                <w:bCs/>
              </w:rPr>
              <w:t>聯絡電話</w:t>
            </w:r>
          </w:p>
        </w:tc>
        <w:tc>
          <w:tcPr>
            <w:tcW w:w="1499" w:type="pct"/>
            <w:vAlign w:val="center"/>
          </w:tcPr>
          <w:p w14:paraId="66463836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E74CC1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1454F">
              <w:rPr>
                <w:rFonts w:ascii="Microsoft JhengHei" w:eastAsia="Microsoft JhengHei" w:hAnsi="Microsoft JhengHei" w:hint="eastAsia"/>
                <w:b/>
                <w:bCs/>
              </w:rPr>
              <w:t>體溫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7A78597B" w14:textId="77777777" w:rsidR="00494207" w:rsidRPr="00494207" w:rsidRDefault="00494207" w:rsidP="00DF3781">
            <w:pPr>
              <w:snapToGrid w:val="0"/>
              <w:rPr>
                <w:rFonts w:ascii="Microsoft JhengHei" w:eastAsia="Microsoft JhengHei" w:hAnsi="Microsoft JhengHei"/>
                <w:color w:val="3333FF"/>
              </w:rPr>
            </w:pPr>
            <w:r w:rsidRPr="0081454F">
              <w:rPr>
                <w:rFonts w:ascii="Microsoft JhengHei" w:eastAsia="Microsoft JhengHei" w:hAnsi="Microsoft JhengHei" w:hint="eastAsia"/>
              </w:rPr>
              <w:t xml:space="preserve">     </w:t>
            </w:r>
            <w:r w:rsidRPr="00494207">
              <w:rPr>
                <w:rFonts w:ascii="Microsoft JhengHei" w:eastAsia="Microsoft JhengHei" w:hAnsi="Microsoft JhengHei" w:hint="eastAsia"/>
                <w:color w:val="3366FF"/>
              </w:rPr>
              <w:t xml:space="preserve"> </w:t>
            </w:r>
            <w:r w:rsidRPr="00494207">
              <w:rPr>
                <w:rFonts w:ascii="Microsoft JhengHei" w:eastAsia="Microsoft JhengHei" w:hAnsi="Microsoft JhengHei" w:hint="eastAsia"/>
                <w:color w:val="3333FF"/>
              </w:rPr>
              <w:t>度</w:t>
            </w:r>
          </w:p>
        </w:tc>
      </w:tr>
      <w:tr w:rsidR="00494207" w:rsidRPr="0081454F" w14:paraId="25CFABF8" w14:textId="77777777" w:rsidTr="00DF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AA1DBE3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7E7D3E65" w14:textId="77777777" w:rsidR="00494207" w:rsidRPr="0081454F" w:rsidRDefault="00494207" w:rsidP="00DF3781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207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2024-03-18T09:30:00Z</dcterms:created>
  <dcterms:modified xsi:type="dcterms:W3CDTF">2024-03-18T09:30:00Z</dcterms:modified>
</cp:coreProperties>
</file>