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1042"/>
        <w:gridCol w:w="525"/>
        <w:gridCol w:w="1568"/>
        <w:gridCol w:w="1049"/>
        <w:gridCol w:w="1047"/>
        <w:gridCol w:w="1047"/>
        <w:gridCol w:w="1568"/>
        <w:gridCol w:w="1578"/>
      </w:tblGrid>
      <w:tr w:rsidR="00FD6481" w:rsidRPr="00D972D0" w14:paraId="2A36D656" w14:textId="77777777" w:rsidTr="00782B42">
        <w:trPr>
          <w:trHeight w:val="454"/>
        </w:trPr>
        <w:tc>
          <w:tcPr>
            <w:tcW w:w="5000" w:type="pct"/>
            <w:gridSpan w:val="9"/>
            <w:vAlign w:val="center"/>
          </w:tcPr>
          <w:p w14:paraId="5B0D59B2" w14:textId="77777777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D972D0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固定資產盤點表</w:t>
            </w:r>
          </w:p>
        </w:tc>
      </w:tr>
      <w:tr w:rsidR="00FD6481" w:rsidRPr="00D972D0" w14:paraId="0C3997B5" w14:textId="77777777" w:rsidTr="00782B42">
        <w:trPr>
          <w:trHeight w:val="454"/>
        </w:trPr>
        <w:tc>
          <w:tcPr>
            <w:tcW w:w="5000" w:type="pct"/>
            <w:gridSpan w:val="9"/>
            <w:vAlign w:val="center"/>
          </w:tcPr>
          <w:p w14:paraId="14C95E76" w14:textId="2385E3CF" w:rsidR="00FD6481" w:rsidRPr="00D972D0" w:rsidRDefault="00FD6481" w:rsidP="00782B42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D972D0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18682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D972D0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FD6481" w:rsidRPr="00D972D0" w14:paraId="6C73624B" w14:textId="77777777" w:rsidTr="00FD64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6" w:type="pct"/>
            <w:gridSpan w:val="2"/>
            <w:shd w:val="clear" w:color="auto" w:fill="F2F2F2" w:themeFill="background1" w:themeFillShade="F2"/>
            <w:vAlign w:val="center"/>
          </w:tcPr>
          <w:p w14:paraId="187DAF22" w14:textId="77777777" w:rsidR="00FD6481" w:rsidRPr="00D972D0" w:rsidRDefault="00FD6481" w:rsidP="00782B4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972D0">
              <w:rPr>
                <w:rFonts w:ascii="Microsoft JhengHei" w:eastAsia="Microsoft JhengHei" w:hAnsi="Microsoft JhengHei" w:hint="eastAsia"/>
                <w:b/>
                <w:bCs/>
              </w:rPr>
              <w:t>盤點人</w:t>
            </w:r>
            <w:r w:rsidRPr="0018682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1" w:type="pct"/>
            <w:gridSpan w:val="3"/>
            <w:vAlign w:val="center"/>
          </w:tcPr>
          <w:p w14:paraId="28B45D8E" w14:textId="77777777" w:rsidR="00FD6481" w:rsidRPr="00D972D0" w:rsidRDefault="00FD6481" w:rsidP="00782B4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2A75DEE3" w14:textId="77777777" w:rsidR="00FD6481" w:rsidRPr="00D972D0" w:rsidRDefault="00FD6481" w:rsidP="00782B4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D972D0">
              <w:rPr>
                <w:rFonts w:ascii="Microsoft JhengHei" w:eastAsia="Microsoft JhengHei" w:hAnsi="Microsoft JhengHei" w:hint="eastAsia"/>
                <w:b/>
                <w:bCs/>
              </w:rPr>
              <w:t>盤點部門</w:t>
            </w:r>
            <w:r w:rsidRPr="0018682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3" w:type="pct"/>
            <w:gridSpan w:val="2"/>
            <w:vAlign w:val="center"/>
          </w:tcPr>
          <w:p w14:paraId="06F47D31" w14:textId="77777777" w:rsidR="00FD6481" w:rsidRPr="00D972D0" w:rsidRDefault="00FD6481" w:rsidP="00782B4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FD6481" w:rsidRPr="00D972D0" w14:paraId="3A458811" w14:textId="77777777" w:rsidTr="00782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6" w:type="pct"/>
            <w:gridSpan w:val="2"/>
            <w:shd w:val="clear" w:color="auto" w:fill="F2F2F2" w:themeFill="background1" w:themeFillShade="F2"/>
            <w:vAlign w:val="center"/>
          </w:tcPr>
          <w:p w14:paraId="218EB881" w14:textId="77777777" w:rsidR="00FD6481" w:rsidRPr="00B04D85" w:rsidRDefault="00FD6481" w:rsidP="00782B42">
            <w:pPr>
              <w:snapToGrid w:val="0"/>
              <w:rPr>
                <w:rFonts w:ascii="Microsoft JhengHei" w:eastAsia="Microsoft JhengHei" w:hAnsi="Microsoft JhengHei"/>
              </w:rPr>
            </w:pPr>
            <w:r w:rsidRPr="00D972D0">
              <w:rPr>
                <w:rFonts w:ascii="Microsoft JhengHei" w:eastAsia="Microsoft JhengHei" w:hAnsi="Microsoft JhengHei" w:hint="eastAsia"/>
                <w:b/>
                <w:bCs/>
              </w:rPr>
              <w:t>盤點日期</w:t>
            </w:r>
            <w:r w:rsidRPr="0018682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4" w:type="pct"/>
            <w:gridSpan w:val="7"/>
            <w:vAlign w:val="center"/>
          </w:tcPr>
          <w:p w14:paraId="7B48FE02" w14:textId="77777777" w:rsidR="00FD6481" w:rsidRPr="00D972D0" w:rsidRDefault="00FD6481" w:rsidP="00782B4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FD6481" w:rsidRPr="00D972D0" w14:paraId="53495D8C" w14:textId="77777777" w:rsidTr="00782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8" w:type="pct"/>
            <w:shd w:val="clear" w:color="auto" w:fill="F2F2F2" w:themeFill="background1" w:themeFillShade="F2"/>
            <w:vAlign w:val="center"/>
          </w:tcPr>
          <w:p w14:paraId="1881B90A" w14:textId="77777777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972D0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43A46556" w14:textId="5961FA2A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972D0">
              <w:rPr>
                <w:rFonts w:ascii="Microsoft JhengHei" w:eastAsia="Microsoft JhengHei" w:hAnsi="Microsoft JhengHei" w:hint="eastAsia"/>
                <w:b/>
                <w:bCs/>
              </w:rPr>
              <w:t>資產編號</w:t>
            </w:r>
            <w:r w:rsidR="0048134F" w:rsidRPr="004813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14D070A2" w14:textId="0F22D4A9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972D0">
              <w:rPr>
                <w:rFonts w:ascii="Microsoft JhengHei" w:eastAsia="Microsoft JhengHei" w:hAnsi="Microsoft JhengHei" w:hint="eastAsia"/>
                <w:b/>
                <w:bCs/>
              </w:rPr>
              <w:t>資產名稱</w:t>
            </w:r>
            <w:r w:rsidR="0048134F" w:rsidRPr="004813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1" w:type="pct"/>
            <w:shd w:val="clear" w:color="auto" w:fill="F2F2F2" w:themeFill="background1" w:themeFillShade="F2"/>
            <w:vAlign w:val="center"/>
          </w:tcPr>
          <w:p w14:paraId="1B7DA8E8" w14:textId="464500AE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972D0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  <w:r w:rsidR="0048134F" w:rsidRPr="004813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EC58CA5" w14:textId="6037F045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972D0">
              <w:rPr>
                <w:rFonts w:ascii="Microsoft JhengHei" w:eastAsia="Microsoft JhengHei" w:hAnsi="Microsoft JhengHei" w:hint="eastAsia"/>
                <w:b/>
                <w:bCs/>
              </w:rPr>
              <w:t>放置位置</w:t>
            </w:r>
            <w:r w:rsidR="0048134F" w:rsidRPr="004813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BB170E8" w14:textId="5D0977D5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972D0">
              <w:rPr>
                <w:rFonts w:ascii="Microsoft JhengHei" w:eastAsia="Microsoft JhengHei" w:hAnsi="Microsoft JhengHei" w:hint="eastAsia"/>
                <w:b/>
                <w:bCs/>
              </w:rPr>
              <w:t>管理人</w:t>
            </w:r>
            <w:r w:rsidR="0048134F" w:rsidRPr="004813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21453B64" w14:textId="4F470E61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972D0">
              <w:rPr>
                <w:rFonts w:ascii="Microsoft JhengHei" w:eastAsia="Microsoft JhengHei" w:hAnsi="Microsoft JhengHei" w:hint="eastAsia"/>
                <w:b/>
                <w:bCs/>
              </w:rPr>
              <w:t>購入時間</w:t>
            </w:r>
            <w:r w:rsidR="0048134F" w:rsidRPr="0048134F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54" w:type="pct"/>
            <w:shd w:val="clear" w:color="auto" w:fill="F2F2F2" w:themeFill="background1" w:themeFillShade="F2"/>
            <w:vAlign w:val="center"/>
          </w:tcPr>
          <w:p w14:paraId="78042D43" w14:textId="77777777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972D0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FD6481" w:rsidRPr="00D972D0" w14:paraId="7A5ABA37" w14:textId="77777777" w:rsidTr="00782B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8" w:type="pct"/>
            <w:vAlign w:val="center"/>
          </w:tcPr>
          <w:p w14:paraId="4096A797" w14:textId="6281313F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6EA81CA0" w14:textId="77777777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425F1EFC" w14:textId="77777777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1" w:type="pct"/>
            <w:vAlign w:val="center"/>
          </w:tcPr>
          <w:p w14:paraId="563482EF" w14:textId="77777777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378FFF6A" w14:textId="77777777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2A465143" w14:textId="77777777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66A84351" w14:textId="77777777" w:rsidR="00FD6481" w:rsidRPr="00D972D0" w:rsidRDefault="00FD6481" w:rsidP="00782B42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54" w:type="pct"/>
            <w:vAlign w:val="center"/>
          </w:tcPr>
          <w:p w14:paraId="602B5B4E" w14:textId="77777777" w:rsidR="00FD6481" w:rsidRPr="00D972D0" w:rsidRDefault="00FD6481" w:rsidP="00782B42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134F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D6481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4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2024-02-15T08:38:00Z</dcterms:created>
  <dcterms:modified xsi:type="dcterms:W3CDTF">2024-02-26T02:58:00Z</dcterms:modified>
</cp:coreProperties>
</file>