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5D2C8B" w:rsidRPr="005E2AF8" w14:paraId="3BDEDE26" w14:textId="77777777" w:rsidTr="00E50D11">
        <w:tc>
          <w:tcPr>
            <w:tcW w:w="5000" w:type="pct"/>
            <w:vAlign w:val="center"/>
          </w:tcPr>
          <w:p w14:paraId="7634C01A" w14:textId="77777777" w:rsidR="005D2C8B" w:rsidRPr="005E2AF8" w:rsidRDefault="005D2C8B" w:rsidP="00E50D11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5E2AF8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任用聘請書</w:t>
            </w:r>
          </w:p>
          <w:p w14:paraId="60BA9E87" w14:textId="77777777" w:rsidR="005D2C8B" w:rsidRPr="00E44C9D" w:rsidRDefault="005D2C8B" w:rsidP="00E50D11">
            <w:pPr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</w:pPr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致_____您好，</w:t>
            </w:r>
          </w:p>
          <w:p w14:paraId="72608F42" w14:textId="77777777" w:rsidR="005D2C8B" w:rsidRPr="00E44C9D" w:rsidRDefault="005D2C8B" w:rsidP="00E50D11">
            <w:pPr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</w:pPr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歡迎您進入</w:t>
            </w:r>
            <w:proofErr w:type="gramStart"/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百加資</w:t>
            </w:r>
            <w:proofErr w:type="gramEnd"/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通股份有限公司，並擔任【_</w:t>
            </w:r>
            <w:r w:rsidRPr="00E44C9D"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  <w:t>_____</w:t>
            </w:r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】一職，期待您的知識與技能可以成為公司寶貴的資產。</w:t>
            </w:r>
          </w:p>
          <w:p w14:paraId="7D64DE98" w14:textId="77777777" w:rsidR="005D2C8B" w:rsidRPr="00E44C9D" w:rsidRDefault="005D2C8B" w:rsidP="00E50D11">
            <w:pPr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</w:pPr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您的工作待遇將依據公司政策自聘用日起提供：</w:t>
            </w:r>
          </w:p>
          <w:p w14:paraId="21BC64BB" w14:textId="77777777" w:rsidR="005D2C8B" w:rsidRPr="00E44C9D" w:rsidRDefault="005D2C8B" w:rsidP="005D2C8B">
            <w:pPr>
              <w:pStyle w:val="a8"/>
              <w:numPr>
                <w:ilvl w:val="0"/>
                <w:numId w:val="6"/>
              </w:numPr>
              <w:ind w:leftChars="0"/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</w:pPr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薪資：試用期___</w:t>
            </w:r>
            <w:proofErr w:type="gramStart"/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個</w:t>
            </w:r>
            <w:proofErr w:type="gramEnd"/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月，薪資內容如下：</w:t>
            </w:r>
          </w:p>
          <w:tbl>
            <w:tblPr>
              <w:tblStyle w:val="a3"/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2557"/>
              <w:gridCol w:w="2557"/>
              <w:gridCol w:w="2558"/>
              <w:gridCol w:w="2558"/>
            </w:tblGrid>
            <w:tr w:rsidR="005D2C8B" w:rsidRPr="00E44C9D" w14:paraId="7CDB1835" w14:textId="77777777" w:rsidTr="00E50D11">
              <w:trPr>
                <w:trHeight w:val="454"/>
                <w:jc w:val="center"/>
              </w:trPr>
              <w:tc>
                <w:tcPr>
                  <w:tcW w:w="1250" w:type="pct"/>
                  <w:vAlign w:val="center"/>
                </w:tcPr>
                <w:p w14:paraId="537128FB" w14:textId="77777777" w:rsidR="005D2C8B" w:rsidRPr="00E44C9D" w:rsidRDefault="005D2C8B" w:rsidP="00E50D11">
                  <w:pPr>
                    <w:jc w:val="center"/>
                    <w:rPr>
                      <w:rFonts w:ascii="Microsoft JhengHei" w:eastAsia="Microsoft JhengHei" w:hAnsi="Microsoft JhengHei"/>
                      <w:b/>
                      <w:bCs/>
                      <w:sz w:val="28"/>
                      <w:szCs w:val="28"/>
                    </w:rPr>
                  </w:pPr>
                  <w:r w:rsidRPr="00E44C9D">
                    <w:rPr>
                      <w:rFonts w:ascii="Microsoft JhengHei" w:eastAsia="Microsoft JhengHei" w:hAnsi="Microsoft JhengHei" w:hint="eastAsia"/>
                      <w:b/>
                      <w:bCs/>
                      <w:sz w:val="28"/>
                      <w:szCs w:val="28"/>
                    </w:rPr>
                    <w:t>本薪</w:t>
                  </w:r>
                </w:p>
              </w:tc>
              <w:tc>
                <w:tcPr>
                  <w:tcW w:w="1250" w:type="pct"/>
                  <w:vAlign w:val="center"/>
                </w:tcPr>
                <w:p w14:paraId="373E173A" w14:textId="77777777" w:rsidR="005D2C8B" w:rsidRPr="00E44C9D" w:rsidRDefault="005D2C8B" w:rsidP="00E50D11">
                  <w:pPr>
                    <w:jc w:val="center"/>
                    <w:rPr>
                      <w:rFonts w:ascii="Microsoft JhengHei" w:eastAsia="Microsoft JhengHei" w:hAnsi="Microsoft JhengHei"/>
                      <w:b/>
                      <w:bCs/>
                      <w:sz w:val="28"/>
                      <w:szCs w:val="28"/>
                    </w:rPr>
                  </w:pPr>
                  <w:r w:rsidRPr="00E44C9D">
                    <w:rPr>
                      <w:rFonts w:ascii="Microsoft JhengHei" w:eastAsia="Microsoft JhengHei" w:hAnsi="Microsoft JhengHei" w:hint="eastAsia"/>
                      <w:b/>
                      <w:bCs/>
                      <w:sz w:val="28"/>
                      <w:szCs w:val="28"/>
                    </w:rPr>
                    <w:t>勞保投保薪資</w:t>
                  </w:r>
                </w:p>
              </w:tc>
              <w:tc>
                <w:tcPr>
                  <w:tcW w:w="1250" w:type="pct"/>
                  <w:vAlign w:val="center"/>
                </w:tcPr>
                <w:p w14:paraId="640DD114" w14:textId="77777777" w:rsidR="005D2C8B" w:rsidRPr="00E44C9D" w:rsidRDefault="005D2C8B" w:rsidP="00E50D11">
                  <w:pPr>
                    <w:jc w:val="center"/>
                    <w:rPr>
                      <w:rFonts w:ascii="Microsoft JhengHei" w:eastAsia="Microsoft JhengHei" w:hAnsi="Microsoft JhengHei"/>
                      <w:b/>
                      <w:bCs/>
                      <w:sz w:val="28"/>
                      <w:szCs w:val="28"/>
                    </w:rPr>
                  </w:pPr>
                  <w:r w:rsidRPr="00E44C9D">
                    <w:rPr>
                      <w:rFonts w:ascii="Microsoft JhengHei" w:eastAsia="Microsoft JhengHei" w:hAnsi="Microsoft JhengHei" w:hint="eastAsia"/>
                      <w:b/>
                      <w:bCs/>
                      <w:sz w:val="28"/>
                      <w:szCs w:val="28"/>
                    </w:rPr>
                    <w:t>健保投保薪資</w:t>
                  </w:r>
                </w:p>
              </w:tc>
              <w:tc>
                <w:tcPr>
                  <w:tcW w:w="1250" w:type="pct"/>
                  <w:vAlign w:val="center"/>
                </w:tcPr>
                <w:p w14:paraId="011AD146" w14:textId="77777777" w:rsidR="005D2C8B" w:rsidRPr="00E44C9D" w:rsidRDefault="005D2C8B" w:rsidP="00E50D11">
                  <w:pPr>
                    <w:jc w:val="center"/>
                    <w:rPr>
                      <w:rFonts w:ascii="Microsoft JhengHei" w:eastAsia="Microsoft JhengHei" w:hAnsi="Microsoft JhengHei"/>
                      <w:b/>
                      <w:bCs/>
                      <w:sz w:val="28"/>
                      <w:szCs w:val="28"/>
                    </w:rPr>
                  </w:pPr>
                  <w:r w:rsidRPr="00E44C9D">
                    <w:rPr>
                      <w:rFonts w:ascii="Microsoft JhengHei" w:eastAsia="Microsoft JhengHei" w:hAnsi="Microsoft JhengHei" w:hint="eastAsia"/>
                      <w:b/>
                      <w:bCs/>
                      <w:sz w:val="28"/>
                      <w:szCs w:val="28"/>
                    </w:rPr>
                    <w:t>勞退提繳基礎</w:t>
                  </w:r>
                </w:p>
              </w:tc>
            </w:tr>
            <w:tr w:rsidR="005D2C8B" w:rsidRPr="00E44C9D" w14:paraId="05AFD105" w14:textId="77777777" w:rsidTr="00E50D11">
              <w:trPr>
                <w:jc w:val="center"/>
              </w:trPr>
              <w:tc>
                <w:tcPr>
                  <w:tcW w:w="1250" w:type="pct"/>
                </w:tcPr>
                <w:p w14:paraId="7C3CA8C8" w14:textId="77777777" w:rsidR="005D2C8B" w:rsidRPr="00E44C9D" w:rsidRDefault="005D2C8B" w:rsidP="00E50D11">
                  <w:pPr>
                    <w:jc w:val="center"/>
                    <w:rPr>
                      <w:rFonts w:ascii="Microsoft JhengHei" w:eastAsia="Microsoft JhengHei" w:hAnsi="Microsoft JhengHei"/>
                      <w:b/>
                      <w:bCs/>
                      <w:sz w:val="28"/>
                      <w:szCs w:val="28"/>
                    </w:rPr>
                  </w:pPr>
                  <w:r w:rsidRPr="00E44C9D">
                    <w:rPr>
                      <w:rFonts w:ascii="Microsoft JhengHei" w:eastAsia="Microsoft JhengHei" w:hAnsi="Microsoft JhengHei" w:hint="eastAsia"/>
                      <w:b/>
                      <w:bCs/>
                      <w:sz w:val="28"/>
                      <w:szCs w:val="28"/>
                    </w:rPr>
                    <w:t>$</w:t>
                  </w:r>
                  <w:r>
                    <w:rPr>
                      <w:rFonts w:ascii="Microsoft JhengHei" w:eastAsia="Microsoft JhengHei" w:hAnsi="Microsoft JhengHei"/>
                      <w:b/>
                      <w:bCs/>
                      <w:sz w:val="28"/>
                      <w:szCs w:val="28"/>
                    </w:rPr>
                    <w:t>_____</w:t>
                  </w:r>
                </w:p>
              </w:tc>
              <w:tc>
                <w:tcPr>
                  <w:tcW w:w="1250" w:type="pct"/>
                </w:tcPr>
                <w:p w14:paraId="3E23EBE1" w14:textId="77777777" w:rsidR="005D2C8B" w:rsidRPr="00E44C9D" w:rsidRDefault="005D2C8B" w:rsidP="00E50D11">
                  <w:pPr>
                    <w:jc w:val="center"/>
                    <w:rPr>
                      <w:rFonts w:ascii="Microsoft JhengHei" w:eastAsia="Microsoft JhengHei" w:hAnsi="Microsoft JhengHei"/>
                      <w:b/>
                      <w:bCs/>
                      <w:sz w:val="28"/>
                      <w:szCs w:val="28"/>
                    </w:rPr>
                  </w:pPr>
                  <w:r w:rsidRPr="00E44C9D">
                    <w:rPr>
                      <w:rFonts w:ascii="Microsoft JhengHei" w:eastAsia="Microsoft JhengHei" w:hAnsi="Microsoft JhengHei" w:hint="eastAsia"/>
                      <w:b/>
                      <w:bCs/>
                      <w:sz w:val="28"/>
                      <w:szCs w:val="28"/>
                    </w:rPr>
                    <w:t>$</w:t>
                  </w:r>
                  <w:r>
                    <w:rPr>
                      <w:rFonts w:ascii="Microsoft JhengHei" w:eastAsia="Microsoft JhengHei" w:hAnsi="Microsoft JhengHei"/>
                      <w:b/>
                      <w:bCs/>
                      <w:sz w:val="28"/>
                      <w:szCs w:val="28"/>
                    </w:rPr>
                    <w:t>_____</w:t>
                  </w:r>
                </w:p>
              </w:tc>
              <w:tc>
                <w:tcPr>
                  <w:tcW w:w="1250" w:type="pct"/>
                </w:tcPr>
                <w:p w14:paraId="031CEDE2" w14:textId="77777777" w:rsidR="005D2C8B" w:rsidRPr="00E44C9D" w:rsidRDefault="005D2C8B" w:rsidP="00E50D11">
                  <w:pPr>
                    <w:jc w:val="center"/>
                    <w:rPr>
                      <w:rFonts w:ascii="Microsoft JhengHei" w:eastAsia="Microsoft JhengHei" w:hAnsi="Microsoft JhengHei"/>
                      <w:b/>
                      <w:bCs/>
                      <w:sz w:val="28"/>
                      <w:szCs w:val="28"/>
                    </w:rPr>
                  </w:pPr>
                  <w:r w:rsidRPr="00E44C9D">
                    <w:rPr>
                      <w:rFonts w:ascii="Microsoft JhengHei" w:eastAsia="Microsoft JhengHei" w:hAnsi="Microsoft JhengHei" w:hint="eastAsia"/>
                      <w:b/>
                      <w:bCs/>
                      <w:sz w:val="28"/>
                      <w:szCs w:val="28"/>
                    </w:rPr>
                    <w:t>$</w:t>
                  </w:r>
                  <w:r>
                    <w:rPr>
                      <w:rFonts w:ascii="Microsoft JhengHei" w:eastAsia="Microsoft JhengHei" w:hAnsi="Microsoft JhengHei"/>
                      <w:b/>
                      <w:bCs/>
                      <w:sz w:val="28"/>
                      <w:szCs w:val="28"/>
                    </w:rPr>
                    <w:t>_____</w:t>
                  </w:r>
                </w:p>
              </w:tc>
              <w:tc>
                <w:tcPr>
                  <w:tcW w:w="1250" w:type="pct"/>
                </w:tcPr>
                <w:p w14:paraId="07DEB419" w14:textId="77777777" w:rsidR="005D2C8B" w:rsidRPr="00E44C9D" w:rsidRDefault="005D2C8B" w:rsidP="00E50D11">
                  <w:pPr>
                    <w:jc w:val="center"/>
                    <w:rPr>
                      <w:rFonts w:ascii="Microsoft JhengHei" w:eastAsia="Microsoft JhengHei" w:hAnsi="Microsoft JhengHei"/>
                      <w:b/>
                      <w:bCs/>
                      <w:sz w:val="28"/>
                      <w:szCs w:val="28"/>
                    </w:rPr>
                  </w:pPr>
                  <w:r w:rsidRPr="00E44C9D">
                    <w:rPr>
                      <w:rFonts w:ascii="Microsoft JhengHei" w:eastAsia="Microsoft JhengHei" w:hAnsi="Microsoft JhengHei"/>
                      <w:b/>
                      <w:bCs/>
                      <w:sz w:val="28"/>
                      <w:szCs w:val="28"/>
                    </w:rPr>
                    <w:t>$</w:t>
                  </w:r>
                  <w:r>
                    <w:rPr>
                      <w:rFonts w:ascii="Microsoft JhengHei" w:eastAsia="Microsoft JhengHei" w:hAnsi="Microsoft JhengHei"/>
                      <w:b/>
                      <w:bCs/>
                      <w:sz w:val="28"/>
                      <w:szCs w:val="28"/>
                    </w:rPr>
                    <w:t>_____</w:t>
                  </w:r>
                </w:p>
              </w:tc>
            </w:tr>
          </w:tbl>
          <w:p w14:paraId="44F25E2F" w14:textId="77777777" w:rsidR="005D2C8B" w:rsidRPr="00E44C9D" w:rsidRDefault="005D2C8B" w:rsidP="005D2C8B">
            <w:pPr>
              <w:pStyle w:val="a8"/>
              <w:numPr>
                <w:ilvl w:val="0"/>
                <w:numId w:val="6"/>
              </w:numPr>
              <w:ind w:leftChars="0"/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</w:pPr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相關福利：依公司管理規章規定。</w:t>
            </w:r>
          </w:p>
          <w:p w14:paraId="2114168F" w14:textId="77777777" w:rsidR="005D2C8B" w:rsidRPr="00E44C9D" w:rsidRDefault="005D2C8B" w:rsidP="00E50D11">
            <w:pPr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</w:pPr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您的報到日期為_</w:t>
            </w:r>
            <w:r w:rsidRPr="00E44C9D"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  <w:t>______</w:t>
            </w:r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，報到時請攜帶相關證件，如身分證/最高學歷文件正本/前投保單位轉出證明。</w:t>
            </w:r>
          </w:p>
          <w:p w14:paraId="1AB22499" w14:textId="77777777" w:rsidR="005D2C8B" w:rsidRPr="00E44C9D" w:rsidRDefault="005D2C8B" w:rsidP="00E50D11">
            <w:pPr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</w:pPr>
          </w:p>
          <w:p w14:paraId="3F32C159" w14:textId="77777777" w:rsidR="005D2C8B" w:rsidRPr="00E44C9D" w:rsidRDefault="005D2C8B" w:rsidP="00E50D11">
            <w:pPr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</w:pPr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我們期待並歡迎您的加入，如有任何問題請隨時與我們聯繫，我們將儘快回覆您。</w:t>
            </w:r>
          </w:p>
          <w:p w14:paraId="19303CEA" w14:textId="77777777" w:rsidR="005D2C8B" w:rsidRPr="00E44C9D" w:rsidRDefault="005D2C8B" w:rsidP="00E50D11">
            <w:pPr>
              <w:jc w:val="right"/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</w:pPr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百OO通股份有限公司</w:t>
            </w:r>
            <w:r w:rsidRPr="00E44C9D">
              <w:rPr>
                <w:noProof/>
                <w:sz w:val="28"/>
                <w:szCs w:val="28"/>
              </w:rPr>
              <w:drawing>
                <wp:inline distT="0" distB="0" distL="0" distR="0" wp14:anchorId="6FFD2175" wp14:editId="5CF9748C">
                  <wp:extent cx="1105061" cy="105727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061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D9EB8" w14:textId="77777777" w:rsidR="005D2C8B" w:rsidRPr="005E2AF8" w:rsidRDefault="005D2C8B" w:rsidP="00E50D11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中華民國_</w:t>
            </w:r>
            <w:r w:rsidRPr="00E44C9D"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  <w:t>__</w:t>
            </w:r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年_</w:t>
            </w:r>
            <w:r w:rsidRPr="00E44C9D"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  <w:t>__</w:t>
            </w:r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月_</w:t>
            </w:r>
            <w:r w:rsidRPr="00E44C9D">
              <w:rPr>
                <w:rFonts w:ascii="Microsoft JhengHei" w:eastAsia="Microsoft JhengHei" w:hAnsi="Microsoft JhengHei"/>
                <w:b/>
                <w:bCs/>
                <w:sz w:val="28"/>
                <w:szCs w:val="28"/>
              </w:rPr>
              <w:t>__</w:t>
            </w:r>
            <w:r w:rsidRPr="00E44C9D">
              <w:rPr>
                <w:rFonts w:ascii="Microsoft JhengHei" w:eastAsia="Microsoft JhengHei" w:hAnsi="Microsoft JhengHei" w:hint="eastAsia"/>
                <w:b/>
                <w:bCs/>
                <w:sz w:val="28"/>
                <w:szCs w:val="28"/>
              </w:rPr>
              <w:t>日</w:t>
            </w: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9"/>
      <w:footerReference w:type="default" r:id="rId10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9D57E71"/>
    <w:multiLevelType w:val="hybridMultilevel"/>
    <w:tmpl w:val="1BB085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5"/>
  </w:num>
  <w:num w:numId="6" w16cid:durableId="988169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B45ED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C8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C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2024-01-17T08:25:00Z</dcterms:created>
  <dcterms:modified xsi:type="dcterms:W3CDTF">2024-01-17T08:25:00Z</dcterms:modified>
</cp:coreProperties>
</file>