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2" w:type="pct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975"/>
        <w:gridCol w:w="488"/>
        <w:gridCol w:w="1464"/>
        <w:gridCol w:w="979"/>
        <w:gridCol w:w="1950"/>
        <w:gridCol w:w="975"/>
        <w:gridCol w:w="1946"/>
      </w:tblGrid>
      <w:tr w:rsidR="005D1F6E" w:rsidRPr="00A53195" w14:paraId="4C5228BC" w14:textId="77777777" w:rsidTr="00C6044D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9D8C6DF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0" w:name="_Hlk71791564"/>
            <w:r w:rsidRPr="00A53195">
              <w:rPr>
                <w:rStyle w:val="ab"/>
                <w:rFonts w:ascii="微軟正黑體" w:eastAsia="微軟正黑體" w:hAnsi="微軟正黑體" w:cs="Helvetica" w:hint="eastAsia"/>
                <w:color w:val="000000"/>
                <w:sz w:val="36"/>
                <w:szCs w:val="36"/>
                <w:shd w:val="clear" w:color="auto" w:fill="FFFFFF"/>
              </w:rPr>
              <w:t>專案點數服務申請單</w:t>
            </w:r>
          </w:p>
        </w:tc>
      </w:tr>
      <w:tr w:rsidR="005D1F6E" w:rsidRPr="00A53195" w14:paraId="7D6D94CC" w14:textId="77777777" w:rsidTr="00C6044D">
        <w:trPr>
          <w:trHeight w:val="45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19854" w14:textId="064BF917" w:rsidR="005D1F6E" w:rsidRPr="00A53195" w:rsidRDefault="005D1F6E" w:rsidP="005D1F6E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A531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Pr="005D1F6E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A531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       </w:t>
            </w:r>
          </w:p>
        </w:tc>
      </w:tr>
      <w:tr w:rsidR="005D1F6E" w:rsidRPr="00A53195" w14:paraId="2DAE28C4" w14:textId="77777777" w:rsidTr="005D1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FF23E7B" w14:textId="36D7AC5B" w:rsidR="005D1F6E" w:rsidRPr="00A53195" w:rsidRDefault="005D1F6E" w:rsidP="005D1F6E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31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客戶名稱</w:t>
            </w:r>
            <w:r w:rsidRPr="005D1F6E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3B53F5EF" w14:textId="77777777" w:rsidR="005D1F6E" w:rsidRPr="00A53195" w:rsidRDefault="005D1F6E" w:rsidP="005D1F6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F0EB867" w14:textId="0AFBFE39" w:rsidR="005D1F6E" w:rsidRPr="00A53195" w:rsidRDefault="005D1F6E" w:rsidP="005D1F6E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31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服務窗口</w:t>
            </w:r>
            <w:r w:rsidRPr="005D1F6E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12C51473" w14:textId="77777777" w:rsidR="005D1F6E" w:rsidRPr="00A53195" w:rsidRDefault="005D1F6E" w:rsidP="005D1F6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D1F6E" w:rsidRPr="00A53195" w14:paraId="036EDF38" w14:textId="77777777" w:rsidTr="00C6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0D5EA865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531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申請服務內容如下</w:t>
            </w:r>
          </w:p>
        </w:tc>
      </w:tr>
      <w:tr w:rsidR="005D1F6E" w:rsidRPr="00A53195" w14:paraId="2A641D4B" w14:textId="77777777" w:rsidTr="005D1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F76277B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31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750" w:type="pct"/>
            <w:gridSpan w:val="2"/>
            <w:shd w:val="clear" w:color="auto" w:fill="F2F2F2" w:themeFill="background1" w:themeFillShade="F2"/>
            <w:vAlign w:val="center"/>
          </w:tcPr>
          <w:p w14:paraId="02D5861C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31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服務模式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54868D47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31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服務日期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4BBC539A" w14:textId="77777777" w:rsidR="005D1F6E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31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核銷</w:t>
            </w:r>
          </w:p>
          <w:p w14:paraId="48E6C3F9" w14:textId="7E16CCD0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31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點數</w:t>
            </w:r>
          </w:p>
        </w:tc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57F8F681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31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服務事項</w:t>
            </w:r>
          </w:p>
        </w:tc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0515A4E8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31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</w:tr>
      <w:tr w:rsidR="005D1F6E" w:rsidRPr="00A53195" w14:paraId="088CBBB0" w14:textId="77777777" w:rsidTr="005D1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FFFFF" w:themeFill="background1"/>
            <w:vAlign w:val="center"/>
          </w:tcPr>
          <w:p w14:paraId="205D9C8F" w14:textId="24C142B4" w:rsidR="005D1F6E" w:rsidRPr="005D1F6E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D1F6E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14:paraId="49E01E0B" w14:textId="77777777" w:rsidR="005D1F6E" w:rsidRDefault="005D1F6E" w:rsidP="005D1F6E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教育訓練</w:t>
            </w:r>
          </w:p>
          <w:p w14:paraId="424BCE53" w14:textId="35ED5B0C" w:rsidR="005D1F6E" w:rsidRPr="00702F58" w:rsidRDefault="005D1F6E" w:rsidP="005D1F6E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顧問服務</w:t>
            </w: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14:paraId="71371EB7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Cs w:val="24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6AA24724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Cs w:val="24"/>
              </w:rPr>
            </w:pPr>
          </w:p>
        </w:tc>
        <w:tc>
          <w:tcPr>
            <w:tcW w:w="1500" w:type="pct"/>
            <w:gridSpan w:val="2"/>
            <w:shd w:val="clear" w:color="auto" w:fill="FFFFFF" w:themeFill="background1"/>
            <w:vAlign w:val="center"/>
          </w:tcPr>
          <w:p w14:paraId="6E90293C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Cs w:val="24"/>
              </w:rPr>
            </w:pP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2B8AD7FC" w14:textId="77777777" w:rsidR="005D1F6E" w:rsidRPr="00A53195" w:rsidRDefault="005D1F6E" w:rsidP="005D1F6E">
            <w:pPr>
              <w:snapToGrid w:val="0"/>
              <w:rPr>
                <w:rFonts w:ascii="微軟正黑體" w:eastAsia="微軟正黑體" w:hAnsi="微軟正黑體"/>
                <w:color w:val="0000FF"/>
                <w:szCs w:val="24"/>
              </w:rPr>
            </w:pPr>
          </w:p>
        </w:tc>
      </w:tr>
      <w:tr w:rsidR="005D1F6E" w:rsidRPr="00A53195" w14:paraId="6D939324" w14:textId="77777777" w:rsidTr="005D1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FFFFF" w:themeFill="background1"/>
            <w:vAlign w:val="center"/>
          </w:tcPr>
          <w:p w14:paraId="1A08F9F3" w14:textId="2528CA3C" w:rsidR="005D1F6E" w:rsidRPr="005D1F6E" w:rsidRDefault="005D1F6E" w:rsidP="005D1F6E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5D1F6E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14:paraId="63212B7C" w14:textId="77777777" w:rsidR="005D1F6E" w:rsidRDefault="005D1F6E" w:rsidP="005D1F6E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教育訓練</w:t>
            </w:r>
          </w:p>
          <w:p w14:paraId="65699CCB" w14:textId="0A8E141C" w:rsidR="005D1F6E" w:rsidRPr="00702F58" w:rsidRDefault="005D1F6E" w:rsidP="005D1F6E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顧問服務</w:t>
            </w: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14:paraId="1FB0F675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Cs w:val="24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62EBB0C2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Cs w:val="24"/>
              </w:rPr>
            </w:pPr>
          </w:p>
        </w:tc>
        <w:tc>
          <w:tcPr>
            <w:tcW w:w="1500" w:type="pct"/>
            <w:gridSpan w:val="2"/>
            <w:shd w:val="clear" w:color="auto" w:fill="FFFFFF" w:themeFill="background1"/>
            <w:vAlign w:val="center"/>
          </w:tcPr>
          <w:p w14:paraId="06E8DC8B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Cs w:val="24"/>
              </w:rPr>
            </w:pP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2E6180B6" w14:textId="77777777" w:rsidR="005D1F6E" w:rsidRPr="00A53195" w:rsidRDefault="005D1F6E" w:rsidP="005D1F6E">
            <w:pPr>
              <w:snapToGrid w:val="0"/>
              <w:rPr>
                <w:rFonts w:ascii="微軟正黑體" w:eastAsia="微軟正黑體" w:hAnsi="微軟正黑體"/>
                <w:color w:val="0000FF"/>
                <w:szCs w:val="24"/>
              </w:rPr>
            </w:pPr>
          </w:p>
        </w:tc>
      </w:tr>
      <w:tr w:rsidR="005D1F6E" w:rsidRPr="00A53195" w14:paraId="431A1254" w14:textId="77777777" w:rsidTr="005D1F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FFFFF" w:themeFill="background1"/>
            <w:vAlign w:val="center"/>
          </w:tcPr>
          <w:p w14:paraId="5DC484E2" w14:textId="28E32748" w:rsidR="005D1F6E" w:rsidRPr="005D1F6E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D1F6E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14:paraId="6DB21B90" w14:textId="77777777" w:rsidR="005D1F6E" w:rsidRDefault="005D1F6E" w:rsidP="005D1F6E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教育訓練</w:t>
            </w:r>
          </w:p>
          <w:p w14:paraId="572ACC9C" w14:textId="351E7E35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 w:hint="eastAsia"/>
                <w:color w:val="0000FF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顧問服務</w:t>
            </w: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14:paraId="1FF855D7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Cs w:val="24"/>
              </w:rPr>
            </w:pP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14:paraId="1501D26E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Cs w:val="24"/>
              </w:rPr>
            </w:pPr>
          </w:p>
        </w:tc>
        <w:tc>
          <w:tcPr>
            <w:tcW w:w="1500" w:type="pct"/>
            <w:gridSpan w:val="2"/>
            <w:shd w:val="clear" w:color="auto" w:fill="FFFFFF" w:themeFill="background1"/>
            <w:vAlign w:val="center"/>
          </w:tcPr>
          <w:p w14:paraId="01F277B8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Cs w:val="24"/>
              </w:rPr>
            </w:pPr>
          </w:p>
        </w:tc>
        <w:tc>
          <w:tcPr>
            <w:tcW w:w="998" w:type="pct"/>
            <w:shd w:val="clear" w:color="auto" w:fill="FFFFFF" w:themeFill="background1"/>
            <w:vAlign w:val="center"/>
          </w:tcPr>
          <w:p w14:paraId="4DE77255" w14:textId="77777777" w:rsidR="005D1F6E" w:rsidRPr="00A53195" w:rsidRDefault="005D1F6E" w:rsidP="005D1F6E">
            <w:pPr>
              <w:snapToGrid w:val="0"/>
              <w:rPr>
                <w:rFonts w:ascii="微軟正黑體" w:eastAsia="微軟正黑體" w:hAnsi="微軟正黑體"/>
                <w:color w:val="0000FF"/>
                <w:szCs w:val="24"/>
              </w:rPr>
            </w:pPr>
          </w:p>
        </w:tc>
      </w:tr>
      <w:tr w:rsidR="005D1F6E" w:rsidRPr="00A53195" w14:paraId="1C02CEE2" w14:textId="77777777" w:rsidTr="00C60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00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DFD20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FF"/>
                <w:szCs w:val="24"/>
              </w:rPr>
            </w:pPr>
            <w:r w:rsidRPr="00A5319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4"/>
              </w:rPr>
              <w:t>總計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24A1F3" w14:textId="77777777" w:rsidR="005D1F6E" w:rsidRPr="00A53195" w:rsidRDefault="005D1F6E" w:rsidP="005D1F6E">
            <w:pPr>
              <w:snapToGrid w:val="0"/>
              <w:jc w:val="center"/>
              <w:rPr>
                <w:rFonts w:ascii="微軟正黑體" w:eastAsia="微軟正黑體" w:hAnsi="微軟正黑體"/>
                <w:color w:val="0000FF"/>
                <w:szCs w:val="24"/>
              </w:rPr>
            </w:pPr>
          </w:p>
        </w:tc>
        <w:tc>
          <w:tcPr>
            <w:tcW w:w="249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59B46" w14:textId="77777777" w:rsidR="005D1F6E" w:rsidRPr="00A53195" w:rsidRDefault="005D1F6E" w:rsidP="005D1F6E">
            <w:pPr>
              <w:snapToGrid w:val="0"/>
              <w:rPr>
                <w:rFonts w:ascii="微軟正黑體" w:eastAsia="微軟正黑體" w:hAnsi="微軟正黑體"/>
                <w:color w:val="0000FF"/>
                <w:szCs w:val="24"/>
              </w:rPr>
            </w:pPr>
          </w:p>
        </w:tc>
      </w:tr>
      <w:tr w:rsidR="005D1F6E" w:rsidRPr="001F700F" w14:paraId="24D79ABD" w14:textId="77777777" w:rsidTr="00C6044D">
        <w:trPr>
          <w:trHeight w:val="454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32C770B8" w14:textId="77777777" w:rsidR="005D1F6E" w:rsidRPr="005D1F6E" w:rsidRDefault="005D1F6E" w:rsidP="005D1F6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D1F6E">
              <w:rPr>
                <w:rFonts w:ascii="微軟正黑體" w:eastAsia="微軟正黑體" w:hAnsi="微軟正黑體" w:hint="eastAsia"/>
                <w:szCs w:val="24"/>
              </w:rPr>
              <w:t>申請以上服務後，貴公司專案點數使用情形，請參以下說明：</w:t>
            </w:r>
          </w:p>
          <w:p w14:paraId="283C1AA9" w14:textId="31CBA519" w:rsidR="005D1F6E" w:rsidRPr="005D1F6E" w:rsidRDefault="005D1F6E" w:rsidP="005D1F6E">
            <w:pPr>
              <w:snapToGrid w:val="0"/>
              <w:rPr>
                <w:rFonts w:ascii="微軟正黑體" w:eastAsia="微軟正黑體" w:hAnsi="微軟正黑體"/>
                <w:color w:val="0000FF"/>
                <w:szCs w:val="24"/>
              </w:rPr>
            </w:pPr>
            <w:r w:rsidRPr="005D1F6E">
              <w:rPr>
                <w:rFonts w:ascii="微軟正黑體" w:eastAsia="微軟正黑體" w:hAnsi="微軟正黑體" w:hint="eastAsia"/>
                <w:szCs w:val="24"/>
              </w:rPr>
              <w:t>可用點數</w:t>
            </w:r>
            <w:r>
              <w:rPr>
                <w:rFonts w:ascii="微軟正黑體" w:eastAsia="微軟正黑體" w:hAnsi="微軟正黑體" w:hint="eastAsia"/>
                <w:szCs w:val="24"/>
              </w:rPr>
              <w:t>O</w:t>
            </w:r>
            <w:r>
              <w:rPr>
                <w:rFonts w:ascii="微軟正黑體" w:eastAsia="微軟正黑體" w:hAnsi="微軟正黑體"/>
                <w:szCs w:val="24"/>
              </w:rPr>
              <w:t>O</w:t>
            </w:r>
            <w:r w:rsidRPr="005D1F6E">
              <w:rPr>
                <w:rFonts w:ascii="微軟正黑體" w:eastAsia="微軟正黑體" w:hAnsi="微軟正黑體" w:hint="eastAsia"/>
                <w:szCs w:val="24"/>
              </w:rPr>
              <w:t>點、本次服務預計使用點數</w:t>
            </w:r>
            <w:r>
              <w:rPr>
                <w:rFonts w:ascii="微軟正黑體" w:eastAsia="微軟正黑體" w:hAnsi="微軟正黑體" w:hint="eastAsia"/>
                <w:szCs w:val="24"/>
              </w:rPr>
              <w:t>O</w:t>
            </w:r>
            <w:r>
              <w:rPr>
                <w:rFonts w:ascii="微軟正黑體" w:eastAsia="微軟正黑體" w:hAnsi="微軟正黑體"/>
                <w:szCs w:val="24"/>
              </w:rPr>
              <w:t>O</w:t>
            </w:r>
            <w:r w:rsidRPr="005D1F6E">
              <w:rPr>
                <w:rFonts w:ascii="微軟正黑體" w:eastAsia="微軟正黑體" w:hAnsi="微軟正黑體" w:hint="eastAsia"/>
                <w:szCs w:val="24"/>
              </w:rPr>
              <w:t>點、使用後剩餘點數</w:t>
            </w:r>
            <w:r>
              <w:rPr>
                <w:rFonts w:ascii="微軟正黑體" w:eastAsia="微軟正黑體" w:hAnsi="微軟正黑體" w:hint="eastAsia"/>
                <w:szCs w:val="24"/>
              </w:rPr>
              <w:t>O</w:t>
            </w:r>
            <w:r>
              <w:rPr>
                <w:rFonts w:ascii="微軟正黑體" w:eastAsia="微軟正黑體" w:hAnsi="微軟正黑體"/>
                <w:szCs w:val="24"/>
              </w:rPr>
              <w:t>O</w:t>
            </w:r>
            <w:r w:rsidRPr="005D1F6E">
              <w:rPr>
                <w:rFonts w:ascii="微軟正黑體" w:eastAsia="微軟正黑體" w:hAnsi="微軟正黑體" w:hint="eastAsia"/>
                <w:szCs w:val="24"/>
              </w:rPr>
              <w:t>點</w:t>
            </w:r>
          </w:p>
        </w:tc>
      </w:tr>
      <w:tr w:rsidR="005D1F6E" w:rsidRPr="001F700F" w14:paraId="3F012B0E" w14:textId="77777777" w:rsidTr="00C6044D">
        <w:trPr>
          <w:trHeight w:val="454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73D33086" w14:textId="77777777" w:rsidR="005D1F6E" w:rsidRDefault="005D1F6E" w:rsidP="005D1F6E">
            <w:pPr>
              <w:snapToGrid w:val="0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  <w:p w14:paraId="1D1E8E39" w14:textId="07F97BE5" w:rsidR="005D1F6E" w:rsidRPr="005D1F6E" w:rsidRDefault="005D1F6E" w:rsidP="005D1F6E">
            <w:pPr>
              <w:snapToGrid w:val="0"/>
              <w:rPr>
                <w:rFonts w:ascii="微軟正黑體" w:eastAsia="微軟正黑體" w:hAnsi="微軟正黑體" w:hint="eastAsia"/>
                <w:color w:val="FF0000"/>
                <w:szCs w:val="24"/>
              </w:rPr>
            </w:pPr>
            <w:r w:rsidRPr="005D1F6E">
              <w:rPr>
                <w:rFonts w:ascii="微軟正黑體" w:eastAsia="微軟正黑體" w:hAnsi="微軟正黑體" w:hint="eastAsia"/>
                <w:color w:val="FF0000"/>
                <w:szCs w:val="24"/>
              </w:rPr>
              <w:t>顧問時數與教育訓練時數需包含以下簽名欄位</w:t>
            </w:r>
          </w:p>
          <w:p w14:paraId="16028E9E" w14:textId="20E8C6C7" w:rsidR="005D1F6E" w:rsidRPr="005D1F6E" w:rsidRDefault="005D1F6E" w:rsidP="005D1F6E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5D1F6E">
              <w:rPr>
                <w:rFonts w:ascii="微軟正黑體" w:eastAsia="微軟正黑體" w:hAnsi="微軟正黑體" w:hint="eastAsia"/>
                <w:szCs w:val="24"/>
              </w:rPr>
              <w:t>客戶簽名：</w:t>
            </w:r>
          </w:p>
          <w:p w14:paraId="0D3ED86B" w14:textId="77777777" w:rsidR="005D1F6E" w:rsidRPr="005D1F6E" w:rsidRDefault="005D1F6E" w:rsidP="005D1F6E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</w:tbl>
    <w:bookmarkEnd w:id="0"/>
    <w:p w14:paraId="0FD40C57" w14:textId="505A151A" w:rsidR="00A41717" w:rsidRPr="009022B1" w:rsidRDefault="00A41717" w:rsidP="00A41717">
      <w:pPr>
        <w:snapToGrid w:val="0"/>
        <w:rPr>
          <w:rFonts w:ascii="微軟正黑體" w:eastAsia="微軟正黑體" w:hAnsi="微軟正黑體"/>
          <w:szCs w:val="24"/>
        </w:rPr>
      </w:pPr>
      <w:r w:rsidRPr="009022B1">
        <w:rPr>
          <w:rFonts w:ascii="微軟正黑體" w:eastAsia="微軟正黑體" w:hAnsi="微軟正黑體" w:hint="eastAsia"/>
          <w:szCs w:val="24"/>
        </w:rPr>
        <w:t>【</w:t>
      </w:r>
      <w:r w:rsidR="00252718" w:rsidRPr="009022B1">
        <w:rPr>
          <w:rFonts w:ascii="微軟正黑體" w:eastAsia="微軟正黑體" w:hAnsi="微軟正黑體" w:hint="eastAsia"/>
          <w:szCs w:val="24"/>
        </w:rPr>
        <w:t>備註</w:t>
      </w:r>
      <w:r w:rsidRPr="009022B1">
        <w:rPr>
          <w:rFonts w:ascii="微軟正黑體" w:eastAsia="微軟正黑體" w:hAnsi="微軟正黑體" w:hint="eastAsia"/>
          <w:szCs w:val="24"/>
        </w:rPr>
        <w:t>事項】</w:t>
      </w:r>
    </w:p>
    <w:p w14:paraId="76C3E1A8" w14:textId="5D6AAF7E" w:rsidR="004E45CC" w:rsidRPr="009022B1" w:rsidRDefault="004C1368" w:rsidP="004E45CC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9022B1">
        <w:rPr>
          <w:rFonts w:ascii="微軟正黑體" w:eastAsia="微軟正黑體" w:hAnsi="微軟正黑體" w:hint="eastAsia"/>
          <w:szCs w:val="24"/>
        </w:rPr>
        <w:t>欄位上有紅色</w:t>
      </w:r>
      <w:r w:rsidR="00AA1EA8" w:rsidRPr="009022B1">
        <w:rPr>
          <w:rFonts w:ascii="微軟正黑體" w:eastAsia="微軟正黑體" w:hAnsi="微軟正黑體" w:hint="eastAsia"/>
          <w:szCs w:val="24"/>
        </w:rPr>
        <w:t>星號</w:t>
      </w:r>
      <w:r w:rsidRPr="009022B1">
        <w:rPr>
          <w:rFonts w:ascii="微軟正黑體" w:eastAsia="微軟正黑體" w:hAnsi="微軟正黑體" w:hint="eastAsia"/>
          <w:szCs w:val="24"/>
        </w:rPr>
        <w:t>為必填項目，勿空白。</w:t>
      </w:r>
    </w:p>
    <w:p w14:paraId="0447E14F" w14:textId="6C508BBC" w:rsidR="008434B2" w:rsidRPr="009022B1" w:rsidRDefault="00D073D3" w:rsidP="008434B2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客戶購買專案點數後</w:t>
      </w:r>
      <w:r w:rsidR="009022B1" w:rsidRPr="009022B1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，請</w:t>
      </w:r>
      <w:r w:rsidR="009022B1"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先</w:t>
      </w:r>
      <w:r w:rsidR="009022B1" w:rsidRPr="009022B1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填寫</w:t>
      </w:r>
      <w:r>
        <w:rPr>
          <w:rFonts w:ascii="微軟正黑體" w:eastAsia="微軟正黑體" w:hAnsi="微軟正黑體" w:cs="Arial" w:hint="eastAsia"/>
          <w:color w:val="000000"/>
          <w:szCs w:val="24"/>
          <w:shd w:val="clear" w:color="auto" w:fill="FFFFFF"/>
        </w:rPr>
        <w:t>此表單</w:t>
      </w:r>
      <w:r w:rsidR="009022B1" w:rsidRPr="009022B1">
        <w:rPr>
          <w:rFonts w:ascii="微軟正黑體" w:eastAsia="微軟正黑體" w:hAnsi="微軟正黑體" w:cs="Arial"/>
          <w:color w:val="000000"/>
          <w:szCs w:val="24"/>
          <w:shd w:val="clear" w:color="auto" w:fill="FFFFFF"/>
        </w:rPr>
        <w:t>。</w:t>
      </w:r>
    </w:p>
    <w:p w14:paraId="1D374D60" w14:textId="77777777" w:rsidR="009022B1" w:rsidRPr="009022B1" w:rsidRDefault="009022B1" w:rsidP="009022B1">
      <w:pPr>
        <w:snapToGrid w:val="0"/>
        <w:rPr>
          <w:rFonts w:ascii="微軟正黑體" w:eastAsia="微軟正黑體" w:hAnsi="微軟正黑體"/>
          <w:szCs w:val="24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246"/>
        <w:gridCol w:w="3246"/>
        <w:gridCol w:w="3250"/>
      </w:tblGrid>
      <w:tr w:rsidR="004E45CC" w:rsidRPr="00252718" w14:paraId="0A7B1D0F" w14:textId="77777777" w:rsidTr="008434B2">
        <w:trPr>
          <w:trHeight w:val="1305"/>
        </w:trPr>
        <w:tc>
          <w:tcPr>
            <w:tcW w:w="1666" w:type="pct"/>
          </w:tcPr>
          <w:p w14:paraId="5EE729F4" w14:textId="46C7DEE2" w:rsidR="004E45CC" w:rsidRPr="00252718" w:rsidRDefault="004E45CC" w:rsidP="000F049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52718">
              <w:rPr>
                <w:rFonts w:ascii="微軟正黑體" w:eastAsia="微軟正黑體" w:hAnsi="微軟正黑體"/>
              </w:rPr>
              <w:br w:type="column"/>
            </w:r>
            <w:r w:rsidR="00FD7568" w:rsidRPr="00252718">
              <w:rPr>
                <w:rFonts w:ascii="微軟正黑體" w:eastAsia="微軟正黑體" w:hAnsi="微軟正黑體" w:hint="eastAsia"/>
              </w:rPr>
              <w:t>專案</w:t>
            </w:r>
            <w:r w:rsidRPr="00252718">
              <w:rPr>
                <w:rFonts w:ascii="微軟正黑體" w:eastAsia="微軟正黑體" w:hAnsi="微軟正黑體" w:hint="eastAsia"/>
              </w:rPr>
              <w:t>部主</w:t>
            </w:r>
            <w:r w:rsidRPr="00252718">
              <w:rPr>
                <w:rFonts w:ascii="微軟正黑體" w:eastAsia="微軟正黑體" w:hAnsi="微軟正黑體" w:hint="eastAsia"/>
                <w:szCs w:val="24"/>
              </w:rPr>
              <w:t>管：</w:t>
            </w:r>
          </w:p>
        </w:tc>
        <w:tc>
          <w:tcPr>
            <w:tcW w:w="1666" w:type="pct"/>
          </w:tcPr>
          <w:p w14:paraId="65414D01" w14:textId="77777777" w:rsidR="004E45CC" w:rsidRPr="00252718" w:rsidRDefault="004E45CC" w:rsidP="000F049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52718">
              <w:rPr>
                <w:rFonts w:ascii="微軟正黑體" w:eastAsia="微軟正黑體" w:hAnsi="微軟正黑體" w:hint="eastAsia"/>
                <w:szCs w:val="24"/>
              </w:rPr>
              <w:t xml:space="preserve">部門主管：  </w:t>
            </w:r>
          </w:p>
        </w:tc>
        <w:tc>
          <w:tcPr>
            <w:tcW w:w="1668" w:type="pct"/>
          </w:tcPr>
          <w:p w14:paraId="153417A0" w14:textId="77777777" w:rsidR="004E45CC" w:rsidRPr="00252718" w:rsidRDefault="004E45CC" w:rsidP="000F049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52718">
              <w:rPr>
                <w:rFonts w:ascii="微軟正黑體" w:eastAsia="微軟正黑體" w:hAnsi="微軟正黑體" w:hint="eastAsia"/>
                <w:szCs w:val="24"/>
              </w:rPr>
              <w:t xml:space="preserve">申請者：    </w:t>
            </w:r>
          </w:p>
        </w:tc>
      </w:tr>
    </w:tbl>
    <w:p w14:paraId="28083BB4" w14:textId="77777777" w:rsidR="004E45CC" w:rsidRPr="004E45CC" w:rsidRDefault="004E45CC" w:rsidP="004E45CC">
      <w:pPr>
        <w:snapToGrid w:val="0"/>
        <w:rPr>
          <w:rFonts w:ascii="微軟正黑體" w:eastAsia="微軟正黑體" w:hAnsi="微軟正黑體"/>
          <w:b/>
          <w:bCs/>
        </w:rPr>
      </w:pPr>
    </w:p>
    <w:sectPr w:rsidR="004E45CC" w:rsidRPr="004E45CC" w:rsidSect="00D301CC">
      <w:headerReference w:type="default" r:id="rId8"/>
      <w:footerReference w:type="default" r:id="rId9"/>
      <w:pgSz w:w="11906" w:h="16838"/>
      <w:pgMar w:top="1440" w:right="1080" w:bottom="1440" w:left="108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4013" w14:textId="77777777" w:rsidR="00153978" w:rsidRDefault="00153978" w:rsidP="00CC10EF">
      <w:r>
        <w:separator/>
      </w:r>
    </w:p>
  </w:endnote>
  <w:endnote w:type="continuationSeparator" w:id="0">
    <w:p w14:paraId="1E7EC3B3" w14:textId="77777777" w:rsidR="00153978" w:rsidRDefault="00153978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DF3B" w14:textId="77777777" w:rsidR="00153978" w:rsidRDefault="00153978" w:rsidP="00CC10EF">
      <w:r>
        <w:separator/>
      </w:r>
    </w:p>
  </w:footnote>
  <w:footnote w:type="continuationSeparator" w:id="0">
    <w:p w14:paraId="5774441E" w14:textId="77777777" w:rsidR="00153978" w:rsidRDefault="00153978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15A7"/>
    <w:rsid w:val="000B5D44"/>
    <w:rsid w:val="000C1F2F"/>
    <w:rsid w:val="000C4C81"/>
    <w:rsid w:val="000D3C5D"/>
    <w:rsid w:val="000E2230"/>
    <w:rsid w:val="000E6F70"/>
    <w:rsid w:val="001225BB"/>
    <w:rsid w:val="001264E3"/>
    <w:rsid w:val="001272AB"/>
    <w:rsid w:val="001336E5"/>
    <w:rsid w:val="00144BAB"/>
    <w:rsid w:val="0014534F"/>
    <w:rsid w:val="00145FCF"/>
    <w:rsid w:val="00146E32"/>
    <w:rsid w:val="00152ECC"/>
    <w:rsid w:val="00153978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1F3F28"/>
    <w:rsid w:val="00204706"/>
    <w:rsid w:val="002058C4"/>
    <w:rsid w:val="0022180F"/>
    <w:rsid w:val="00223F66"/>
    <w:rsid w:val="002259AF"/>
    <w:rsid w:val="0022702A"/>
    <w:rsid w:val="00232289"/>
    <w:rsid w:val="00247B4E"/>
    <w:rsid w:val="00252718"/>
    <w:rsid w:val="00261003"/>
    <w:rsid w:val="00265898"/>
    <w:rsid w:val="00274638"/>
    <w:rsid w:val="00274882"/>
    <w:rsid w:val="0029348B"/>
    <w:rsid w:val="00294439"/>
    <w:rsid w:val="00295F05"/>
    <w:rsid w:val="002A00BE"/>
    <w:rsid w:val="002A0F22"/>
    <w:rsid w:val="002A31AE"/>
    <w:rsid w:val="002A41E1"/>
    <w:rsid w:val="002B3029"/>
    <w:rsid w:val="002B41EA"/>
    <w:rsid w:val="002C3C6F"/>
    <w:rsid w:val="002C3E3F"/>
    <w:rsid w:val="002D444B"/>
    <w:rsid w:val="002E38F2"/>
    <w:rsid w:val="002E679A"/>
    <w:rsid w:val="002F1E03"/>
    <w:rsid w:val="002F3F12"/>
    <w:rsid w:val="00304F91"/>
    <w:rsid w:val="003102FC"/>
    <w:rsid w:val="00313A97"/>
    <w:rsid w:val="0032586D"/>
    <w:rsid w:val="00340671"/>
    <w:rsid w:val="00345ADD"/>
    <w:rsid w:val="003460F3"/>
    <w:rsid w:val="00360573"/>
    <w:rsid w:val="00360C39"/>
    <w:rsid w:val="00365D64"/>
    <w:rsid w:val="003725F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5371"/>
    <w:rsid w:val="003E6F40"/>
    <w:rsid w:val="003E7667"/>
    <w:rsid w:val="003F0CC0"/>
    <w:rsid w:val="003F414C"/>
    <w:rsid w:val="004031D6"/>
    <w:rsid w:val="00406E1C"/>
    <w:rsid w:val="00421EFA"/>
    <w:rsid w:val="00423588"/>
    <w:rsid w:val="00427F91"/>
    <w:rsid w:val="00432819"/>
    <w:rsid w:val="00432FE0"/>
    <w:rsid w:val="004355C1"/>
    <w:rsid w:val="00443959"/>
    <w:rsid w:val="0044404D"/>
    <w:rsid w:val="00446511"/>
    <w:rsid w:val="0046080C"/>
    <w:rsid w:val="004644F7"/>
    <w:rsid w:val="00470AA4"/>
    <w:rsid w:val="00475997"/>
    <w:rsid w:val="00476C8C"/>
    <w:rsid w:val="004843CD"/>
    <w:rsid w:val="004864A9"/>
    <w:rsid w:val="00496405"/>
    <w:rsid w:val="004A2F45"/>
    <w:rsid w:val="004A5E5B"/>
    <w:rsid w:val="004B3C02"/>
    <w:rsid w:val="004C1368"/>
    <w:rsid w:val="004C5D94"/>
    <w:rsid w:val="004E28BA"/>
    <w:rsid w:val="004E2C14"/>
    <w:rsid w:val="004E2D51"/>
    <w:rsid w:val="004E45CC"/>
    <w:rsid w:val="004E6D07"/>
    <w:rsid w:val="004F1F4D"/>
    <w:rsid w:val="004F55B8"/>
    <w:rsid w:val="00503DFB"/>
    <w:rsid w:val="005041F3"/>
    <w:rsid w:val="00504D6B"/>
    <w:rsid w:val="005068D3"/>
    <w:rsid w:val="00516877"/>
    <w:rsid w:val="005230CB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A3ACC"/>
    <w:rsid w:val="005B1160"/>
    <w:rsid w:val="005B672B"/>
    <w:rsid w:val="005C2F2B"/>
    <w:rsid w:val="005D1F6E"/>
    <w:rsid w:val="005D2FC7"/>
    <w:rsid w:val="005D62B8"/>
    <w:rsid w:val="005D7622"/>
    <w:rsid w:val="00604906"/>
    <w:rsid w:val="00607E46"/>
    <w:rsid w:val="00611A4A"/>
    <w:rsid w:val="00614D9F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8FC"/>
    <w:rsid w:val="00775A98"/>
    <w:rsid w:val="00792F1F"/>
    <w:rsid w:val="007A0C38"/>
    <w:rsid w:val="007A4682"/>
    <w:rsid w:val="007A6DDB"/>
    <w:rsid w:val="007A70A7"/>
    <w:rsid w:val="007B177A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434B2"/>
    <w:rsid w:val="008559E6"/>
    <w:rsid w:val="0086026B"/>
    <w:rsid w:val="0086094A"/>
    <w:rsid w:val="00862553"/>
    <w:rsid w:val="00863651"/>
    <w:rsid w:val="00872808"/>
    <w:rsid w:val="00882025"/>
    <w:rsid w:val="00885A48"/>
    <w:rsid w:val="008919E1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22B1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A066F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717"/>
    <w:rsid w:val="00A41FF2"/>
    <w:rsid w:val="00A42AFA"/>
    <w:rsid w:val="00A570D3"/>
    <w:rsid w:val="00A60335"/>
    <w:rsid w:val="00A705E5"/>
    <w:rsid w:val="00A73629"/>
    <w:rsid w:val="00A7465F"/>
    <w:rsid w:val="00A75D62"/>
    <w:rsid w:val="00A761E6"/>
    <w:rsid w:val="00A82218"/>
    <w:rsid w:val="00A83A97"/>
    <w:rsid w:val="00A91D51"/>
    <w:rsid w:val="00AA1EA8"/>
    <w:rsid w:val="00AA2120"/>
    <w:rsid w:val="00AA4606"/>
    <w:rsid w:val="00AA6543"/>
    <w:rsid w:val="00AB2FD3"/>
    <w:rsid w:val="00AB596C"/>
    <w:rsid w:val="00AC1DD2"/>
    <w:rsid w:val="00AD7B43"/>
    <w:rsid w:val="00AD7D98"/>
    <w:rsid w:val="00AF0B50"/>
    <w:rsid w:val="00B05834"/>
    <w:rsid w:val="00B05AEC"/>
    <w:rsid w:val="00B16633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1763E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073D3"/>
    <w:rsid w:val="00D109C9"/>
    <w:rsid w:val="00D13007"/>
    <w:rsid w:val="00D21841"/>
    <w:rsid w:val="00D26312"/>
    <w:rsid w:val="00D2638E"/>
    <w:rsid w:val="00D301CC"/>
    <w:rsid w:val="00D3694D"/>
    <w:rsid w:val="00D375A3"/>
    <w:rsid w:val="00D5075E"/>
    <w:rsid w:val="00D50FC3"/>
    <w:rsid w:val="00D639B8"/>
    <w:rsid w:val="00D82E1A"/>
    <w:rsid w:val="00D9408B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D54B2"/>
    <w:rsid w:val="00DF1362"/>
    <w:rsid w:val="00DF6851"/>
    <w:rsid w:val="00E03322"/>
    <w:rsid w:val="00E14902"/>
    <w:rsid w:val="00E16560"/>
    <w:rsid w:val="00E2567A"/>
    <w:rsid w:val="00E37C23"/>
    <w:rsid w:val="00E4015B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959C0"/>
    <w:rsid w:val="00EC5016"/>
    <w:rsid w:val="00ED5FF0"/>
    <w:rsid w:val="00ED6D0D"/>
    <w:rsid w:val="00EE14CA"/>
    <w:rsid w:val="00EE38A0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17B81"/>
    <w:rsid w:val="00F3532D"/>
    <w:rsid w:val="00F44933"/>
    <w:rsid w:val="00F5663E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D7568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4</cp:revision>
  <cp:lastPrinted>2021-10-08T03:55:00Z</cp:lastPrinted>
  <dcterms:created xsi:type="dcterms:W3CDTF">2021-10-08T03:13:00Z</dcterms:created>
  <dcterms:modified xsi:type="dcterms:W3CDTF">2021-10-08T03:58:00Z</dcterms:modified>
</cp:coreProperties>
</file>