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1568"/>
        <w:gridCol w:w="1568"/>
        <w:gridCol w:w="1570"/>
        <w:gridCol w:w="2617"/>
        <w:gridCol w:w="2095"/>
      </w:tblGrid>
      <w:tr w:rsidR="003244EC" w:rsidRPr="00867DF7" w14:paraId="21941C1E" w14:textId="77777777" w:rsidTr="00046B0C">
        <w:trPr>
          <w:trHeight w:val="454"/>
        </w:trPr>
        <w:tc>
          <w:tcPr>
            <w:tcW w:w="5000" w:type="pct"/>
            <w:gridSpan w:val="6"/>
            <w:vAlign w:val="center"/>
          </w:tcPr>
          <w:p w14:paraId="2E94E7FA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867DF7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資訊資產報廢申請單</w:t>
            </w:r>
          </w:p>
        </w:tc>
      </w:tr>
      <w:tr w:rsidR="003244EC" w:rsidRPr="00867DF7" w14:paraId="198E0599" w14:textId="77777777" w:rsidTr="00046B0C">
        <w:trPr>
          <w:trHeight w:val="454"/>
        </w:trPr>
        <w:tc>
          <w:tcPr>
            <w:tcW w:w="5000" w:type="pct"/>
            <w:gridSpan w:val="6"/>
            <w:vAlign w:val="center"/>
          </w:tcPr>
          <w:p w14:paraId="4A076A83" w14:textId="1E0954E0" w:rsidR="003244EC" w:rsidRPr="00867DF7" w:rsidRDefault="003244EC" w:rsidP="003244EC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867DF7">
              <w:rPr>
                <w:rFonts w:ascii="微軟正黑體" w:eastAsia="微軟正黑體" w:hAnsi="微軟正黑體" w:hint="eastAsia"/>
                <w:b/>
                <w:bCs/>
              </w:rPr>
              <w:t>填寫日期</w:t>
            </w:r>
            <w:r w:rsidRPr="003244EC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           </w:t>
            </w:r>
          </w:p>
        </w:tc>
      </w:tr>
      <w:tr w:rsidR="003244EC" w:rsidRPr="00867DF7" w14:paraId="1BB938CA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78798888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7DF7">
              <w:rPr>
                <w:rFonts w:ascii="微軟正黑體" w:eastAsia="微軟正黑體" w:hAnsi="微軟正黑體" w:hint="eastAsia"/>
                <w:b/>
                <w:bCs/>
              </w:rPr>
              <w:t>項次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6977D452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7DF7">
              <w:rPr>
                <w:rFonts w:ascii="微軟正黑體" w:eastAsia="微軟正黑體" w:hAnsi="微軟正黑體" w:hint="eastAsia"/>
                <w:b/>
                <w:bCs/>
              </w:rPr>
              <w:t>資產名稱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35194500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7DF7">
              <w:rPr>
                <w:rFonts w:ascii="微軟正黑體" w:eastAsia="微軟正黑體" w:hAnsi="微軟正黑體" w:hint="eastAsia"/>
                <w:b/>
                <w:bCs/>
              </w:rPr>
              <w:t>資產編號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2578EA77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7DF7">
              <w:rPr>
                <w:rFonts w:ascii="微軟正黑體" w:eastAsia="微軟正黑體" w:hAnsi="微軟正黑體" w:hint="eastAsia"/>
                <w:b/>
                <w:bCs/>
              </w:rPr>
              <w:t>報廢日期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AC7AC6D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7DF7">
              <w:rPr>
                <w:rFonts w:ascii="微軟正黑體" w:eastAsia="微軟正黑體" w:hAnsi="微軟正黑體" w:hint="eastAsia"/>
                <w:b/>
                <w:bCs/>
              </w:rPr>
              <w:t>報廢原因</w:t>
            </w:r>
          </w:p>
        </w:tc>
        <w:tc>
          <w:tcPr>
            <w:tcW w:w="1001" w:type="pct"/>
            <w:shd w:val="clear" w:color="auto" w:fill="F2F2F2" w:themeFill="background1" w:themeFillShade="F2"/>
            <w:vAlign w:val="center"/>
          </w:tcPr>
          <w:p w14:paraId="492E993B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7DF7">
              <w:rPr>
                <w:rFonts w:ascii="微軟正黑體" w:eastAsia="微軟正黑體" w:hAnsi="微軟正黑體" w:hint="eastAsia"/>
                <w:b/>
                <w:bCs/>
              </w:rPr>
              <w:t>相關照片</w:t>
            </w:r>
          </w:p>
        </w:tc>
      </w:tr>
      <w:tr w:rsidR="003244EC" w:rsidRPr="00867DF7" w14:paraId="623F6D49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2BC45462" w14:textId="0C8AE2B2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749" w:type="pct"/>
            <w:vAlign w:val="center"/>
          </w:tcPr>
          <w:p w14:paraId="25E5F384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9" w:type="pct"/>
            <w:vAlign w:val="center"/>
          </w:tcPr>
          <w:p w14:paraId="01BBE679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0" w:type="pct"/>
            <w:vAlign w:val="center"/>
          </w:tcPr>
          <w:p w14:paraId="2085696E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vAlign w:val="center"/>
          </w:tcPr>
          <w:p w14:paraId="392A60A7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01" w:type="pct"/>
            <w:vAlign w:val="center"/>
          </w:tcPr>
          <w:p w14:paraId="29CAC049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44EC" w:rsidRPr="00867DF7" w14:paraId="0A8832BB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6629CC0C" w14:textId="4727787E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749" w:type="pct"/>
            <w:vAlign w:val="center"/>
          </w:tcPr>
          <w:p w14:paraId="6C85E2CA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9" w:type="pct"/>
            <w:vAlign w:val="center"/>
          </w:tcPr>
          <w:p w14:paraId="675A57F1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0" w:type="pct"/>
            <w:vAlign w:val="center"/>
          </w:tcPr>
          <w:p w14:paraId="0FEC9C6F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vAlign w:val="center"/>
          </w:tcPr>
          <w:p w14:paraId="033A06AD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01" w:type="pct"/>
            <w:vAlign w:val="center"/>
          </w:tcPr>
          <w:p w14:paraId="641EBEBD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44EC" w:rsidRPr="00867DF7" w14:paraId="69EDF850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79C34817" w14:textId="50464B98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749" w:type="pct"/>
            <w:vAlign w:val="center"/>
          </w:tcPr>
          <w:p w14:paraId="53B197B6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9" w:type="pct"/>
            <w:vAlign w:val="center"/>
          </w:tcPr>
          <w:p w14:paraId="5F15F69C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0" w:type="pct"/>
            <w:vAlign w:val="center"/>
          </w:tcPr>
          <w:p w14:paraId="68A2A22D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vAlign w:val="center"/>
          </w:tcPr>
          <w:p w14:paraId="42347A94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01" w:type="pct"/>
            <w:vAlign w:val="center"/>
          </w:tcPr>
          <w:p w14:paraId="724F5E9F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44EC" w:rsidRPr="00867DF7" w14:paraId="0CD4CB84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695C0D52" w14:textId="33CEED8C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749" w:type="pct"/>
            <w:vAlign w:val="center"/>
          </w:tcPr>
          <w:p w14:paraId="0B77F116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9" w:type="pct"/>
            <w:vAlign w:val="center"/>
          </w:tcPr>
          <w:p w14:paraId="13689ADB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0" w:type="pct"/>
            <w:vAlign w:val="center"/>
          </w:tcPr>
          <w:p w14:paraId="2F099070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vAlign w:val="center"/>
          </w:tcPr>
          <w:p w14:paraId="1CF6DA1A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01" w:type="pct"/>
            <w:vAlign w:val="center"/>
          </w:tcPr>
          <w:p w14:paraId="4519E0E0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44EC" w:rsidRPr="00867DF7" w14:paraId="54FED7E5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1722CF60" w14:textId="247BD9D8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749" w:type="pct"/>
            <w:vAlign w:val="center"/>
          </w:tcPr>
          <w:p w14:paraId="2D7A4B4D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9" w:type="pct"/>
            <w:vAlign w:val="center"/>
          </w:tcPr>
          <w:p w14:paraId="47A79001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0" w:type="pct"/>
            <w:vAlign w:val="center"/>
          </w:tcPr>
          <w:p w14:paraId="024C57B3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vAlign w:val="center"/>
          </w:tcPr>
          <w:p w14:paraId="45CD1FA1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01" w:type="pct"/>
            <w:vAlign w:val="center"/>
          </w:tcPr>
          <w:p w14:paraId="694346C5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44EC" w:rsidRPr="00867DF7" w14:paraId="5CCCB02C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4FAD4E59" w14:textId="3E60FFF9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749" w:type="pct"/>
            <w:vAlign w:val="center"/>
          </w:tcPr>
          <w:p w14:paraId="46A38439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9" w:type="pct"/>
            <w:vAlign w:val="center"/>
          </w:tcPr>
          <w:p w14:paraId="0A145B06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0" w:type="pct"/>
            <w:vAlign w:val="center"/>
          </w:tcPr>
          <w:p w14:paraId="49F4A043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vAlign w:val="center"/>
          </w:tcPr>
          <w:p w14:paraId="48B51530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01" w:type="pct"/>
            <w:vAlign w:val="center"/>
          </w:tcPr>
          <w:p w14:paraId="65FAAD06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44EC" w:rsidRPr="00867DF7" w14:paraId="035CFF0F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338F5E87" w14:textId="2A48B865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749" w:type="pct"/>
            <w:vAlign w:val="center"/>
          </w:tcPr>
          <w:p w14:paraId="1E2A3304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9" w:type="pct"/>
            <w:vAlign w:val="center"/>
          </w:tcPr>
          <w:p w14:paraId="53F3EF5A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0" w:type="pct"/>
            <w:vAlign w:val="center"/>
          </w:tcPr>
          <w:p w14:paraId="503233CD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vAlign w:val="center"/>
          </w:tcPr>
          <w:p w14:paraId="30FA0CBA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01" w:type="pct"/>
            <w:vAlign w:val="center"/>
          </w:tcPr>
          <w:p w14:paraId="03C6F977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44EC" w:rsidRPr="00867DF7" w14:paraId="173485B7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717600DE" w14:textId="42D6B25D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749" w:type="pct"/>
            <w:vAlign w:val="center"/>
          </w:tcPr>
          <w:p w14:paraId="570C339E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9" w:type="pct"/>
            <w:vAlign w:val="center"/>
          </w:tcPr>
          <w:p w14:paraId="0A250EB1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0" w:type="pct"/>
            <w:vAlign w:val="center"/>
          </w:tcPr>
          <w:p w14:paraId="4AB14B0E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vAlign w:val="center"/>
          </w:tcPr>
          <w:p w14:paraId="0E993F1E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01" w:type="pct"/>
            <w:vAlign w:val="center"/>
          </w:tcPr>
          <w:p w14:paraId="28170C03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44EC" w:rsidRPr="00867DF7" w14:paraId="479C0112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54FA80EA" w14:textId="4185720D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749" w:type="pct"/>
            <w:vAlign w:val="center"/>
          </w:tcPr>
          <w:p w14:paraId="29307D22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9" w:type="pct"/>
            <w:vAlign w:val="center"/>
          </w:tcPr>
          <w:p w14:paraId="443D38F3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0" w:type="pct"/>
            <w:vAlign w:val="center"/>
          </w:tcPr>
          <w:p w14:paraId="7BBE9392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vAlign w:val="center"/>
          </w:tcPr>
          <w:p w14:paraId="59304B50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01" w:type="pct"/>
            <w:vAlign w:val="center"/>
          </w:tcPr>
          <w:p w14:paraId="2CC61EE5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44EC" w:rsidRPr="00867DF7" w14:paraId="3AF42A71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46E1ED20" w14:textId="2692C5CC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749" w:type="pct"/>
            <w:vAlign w:val="center"/>
          </w:tcPr>
          <w:p w14:paraId="6452B971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49" w:type="pct"/>
            <w:vAlign w:val="center"/>
          </w:tcPr>
          <w:p w14:paraId="54A11591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50" w:type="pct"/>
            <w:vAlign w:val="center"/>
          </w:tcPr>
          <w:p w14:paraId="42C53CA2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vAlign w:val="center"/>
          </w:tcPr>
          <w:p w14:paraId="23B3EE57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01" w:type="pct"/>
            <w:vAlign w:val="center"/>
          </w:tcPr>
          <w:p w14:paraId="48CB5121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44EC" w:rsidRPr="00867DF7" w14:paraId="3FAD40B9" w14:textId="77777777" w:rsidTr="00324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2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36506F46" w14:textId="77777777" w:rsidR="003244EC" w:rsidRPr="00867DF7" w:rsidRDefault="003244EC" w:rsidP="003244EC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67DF7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4499" w:type="pct"/>
            <w:gridSpan w:val="5"/>
            <w:vAlign w:val="center"/>
          </w:tcPr>
          <w:p w14:paraId="46C99D88" w14:textId="77777777" w:rsidR="003244EC" w:rsidRPr="00867DF7" w:rsidRDefault="003244EC" w:rsidP="003244EC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672882FE" w14:textId="77777777" w:rsidR="00FF2B2F" w:rsidRPr="00A41BF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</w:t>
      </w:r>
      <w:proofErr w:type="gramStart"/>
      <w:r w:rsidRPr="008513D0">
        <w:rPr>
          <w:rFonts w:ascii="微軟正黑體" w:eastAsia="微軟正黑體" w:hAnsi="微軟正黑體" w:hint="eastAsia"/>
        </w:rPr>
        <w:t>為必填欄位</w:t>
      </w:r>
      <w:proofErr w:type="gramEnd"/>
      <w:r w:rsidRPr="008513D0">
        <w:rPr>
          <w:rFonts w:ascii="微軟正黑體" w:eastAsia="微軟正黑體" w:hAnsi="微軟正黑體" w:hint="eastAsia"/>
        </w:rPr>
        <w:t>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9C2B24">
        <w:trPr>
          <w:trHeight w:val="149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74F6" w14:textId="77777777" w:rsidR="00506F1B" w:rsidRDefault="00506F1B" w:rsidP="00CC10EF">
      <w:r>
        <w:separator/>
      </w:r>
    </w:p>
  </w:endnote>
  <w:endnote w:type="continuationSeparator" w:id="0">
    <w:p w14:paraId="4F58CC3C" w14:textId="77777777" w:rsidR="00506F1B" w:rsidRDefault="00506F1B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81A4" w14:textId="77777777" w:rsidR="00506F1B" w:rsidRDefault="00506F1B" w:rsidP="00CC10EF">
      <w:r>
        <w:separator/>
      </w:r>
    </w:p>
  </w:footnote>
  <w:footnote w:type="continuationSeparator" w:id="0">
    <w:p w14:paraId="2150F14F" w14:textId="77777777" w:rsidR="00506F1B" w:rsidRDefault="00506F1B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96B93"/>
    <w:rsid w:val="000A100A"/>
    <w:rsid w:val="000A13BC"/>
    <w:rsid w:val="000A42A2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05D0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25AD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2C64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06E99"/>
    <w:rsid w:val="00313A97"/>
    <w:rsid w:val="003244EC"/>
    <w:rsid w:val="0032586D"/>
    <w:rsid w:val="00345ADD"/>
    <w:rsid w:val="00360C39"/>
    <w:rsid w:val="00365D64"/>
    <w:rsid w:val="00376927"/>
    <w:rsid w:val="0038317A"/>
    <w:rsid w:val="003853FF"/>
    <w:rsid w:val="00386C64"/>
    <w:rsid w:val="00391A62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3F5274"/>
    <w:rsid w:val="004031D6"/>
    <w:rsid w:val="00406E1C"/>
    <w:rsid w:val="00421EFA"/>
    <w:rsid w:val="00427DB4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06F1B"/>
    <w:rsid w:val="00516877"/>
    <w:rsid w:val="00547BEE"/>
    <w:rsid w:val="00551EBB"/>
    <w:rsid w:val="0055555D"/>
    <w:rsid w:val="00566090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2246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17359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8F64E0"/>
    <w:rsid w:val="009055E3"/>
    <w:rsid w:val="0091504C"/>
    <w:rsid w:val="00916274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2B24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BFF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012D"/>
    <w:rsid w:val="00B05834"/>
    <w:rsid w:val="00B05AEC"/>
    <w:rsid w:val="00B06BB8"/>
    <w:rsid w:val="00B32D55"/>
    <w:rsid w:val="00B3469C"/>
    <w:rsid w:val="00B36263"/>
    <w:rsid w:val="00B37285"/>
    <w:rsid w:val="00B37A4A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86A3C"/>
    <w:rsid w:val="00B97A5A"/>
    <w:rsid w:val="00BA0C98"/>
    <w:rsid w:val="00BA246F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0381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773"/>
    <w:rsid w:val="00D21841"/>
    <w:rsid w:val="00D26312"/>
    <w:rsid w:val="00D2638E"/>
    <w:rsid w:val="00D35D16"/>
    <w:rsid w:val="00D3694D"/>
    <w:rsid w:val="00D5075E"/>
    <w:rsid w:val="00D50FC3"/>
    <w:rsid w:val="00D639B8"/>
    <w:rsid w:val="00D82E1A"/>
    <w:rsid w:val="00D94B4B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02D7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660F"/>
    <w:rsid w:val="00F07442"/>
    <w:rsid w:val="00F162E4"/>
    <w:rsid w:val="00F3532D"/>
    <w:rsid w:val="00F44933"/>
    <w:rsid w:val="00F56B0C"/>
    <w:rsid w:val="00F60029"/>
    <w:rsid w:val="00F71AAD"/>
    <w:rsid w:val="00F72545"/>
    <w:rsid w:val="00F751DB"/>
    <w:rsid w:val="00F77361"/>
    <w:rsid w:val="00F82EBC"/>
    <w:rsid w:val="00F860F0"/>
    <w:rsid w:val="00F86964"/>
    <w:rsid w:val="00F91761"/>
    <w:rsid w:val="00F93854"/>
    <w:rsid w:val="00F957B4"/>
    <w:rsid w:val="00FB1054"/>
    <w:rsid w:val="00FB4897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paragraph" w:styleId="Web">
    <w:name w:val="Normal (Web)"/>
    <w:basedOn w:val="a"/>
    <w:uiPriority w:val="99"/>
    <w:unhideWhenUsed/>
    <w:rsid w:val="00D35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2</cp:revision>
  <cp:lastPrinted>2021-10-15T08:18:00Z</cp:lastPrinted>
  <dcterms:created xsi:type="dcterms:W3CDTF">2021-10-18T06:33:00Z</dcterms:created>
  <dcterms:modified xsi:type="dcterms:W3CDTF">2021-10-18T06:33:00Z</dcterms:modified>
</cp:coreProperties>
</file>