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D35D16" w:rsidRPr="00F82EBC" w14:paraId="23B87D5A" w14:textId="77777777" w:rsidTr="00C479D2">
        <w:trPr>
          <w:trHeight w:val="454"/>
        </w:trPr>
        <w:tc>
          <w:tcPr>
            <w:tcW w:w="5000" w:type="pct"/>
            <w:gridSpan w:val="4"/>
            <w:vAlign w:val="center"/>
          </w:tcPr>
          <w:p w14:paraId="5CFAFC93" w14:textId="77777777" w:rsidR="00D35D16" w:rsidRPr="00F82EBC" w:rsidRDefault="00D35D16" w:rsidP="00F82EBC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bookmarkStart w:id="0" w:name="_Hlk85029707"/>
            <w:r w:rsidRPr="00F82EBC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資訊設備報修處理紀錄表</w:t>
            </w:r>
          </w:p>
        </w:tc>
      </w:tr>
      <w:tr w:rsidR="00D35D16" w:rsidRPr="00F82EBC" w14:paraId="5EAE070B" w14:textId="77777777" w:rsidTr="00C479D2">
        <w:trPr>
          <w:trHeight w:val="454"/>
        </w:trPr>
        <w:tc>
          <w:tcPr>
            <w:tcW w:w="5000" w:type="pct"/>
            <w:gridSpan w:val="4"/>
            <w:vAlign w:val="center"/>
          </w:tcPr>
          <w:p w14:paraId="77ADB963" w14:textId="7993F553" w:rsidR="00D35D16" w:rsidRPr="00F82EBC" w:rsidRDefault="00D35D16" w:rsidP="00F82EBC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F82EB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F82EBC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</w:t>
            </w:r>
          </w:p>
        </w:tc>
      </w:tr>
      <w:tr w:rsidR="00D35D16" w:rsidRPr="00F82EBC" w14:paraId="2B58D04A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512968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發生問題設備</w:t>
            </w:r>
            <w:r w:rsidRPr="00F82EB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25AE50A7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35D16" w:rsidRPr="00F82EBC" w14:paraId="73C6C6F2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93B7483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問題描述</w:t>
            </w:r>
            <w:r w:rsidRPr="00F82EB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8F17FF5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35D16" w:rsidRPr="00F82EBC" w14:paraId="2DE9B3AA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2BCB362A" w14:textId="77777777" w:rsidR="00D35D16" w:rsidRPr="00F82EBC" w:rsidRDefault="00D35D16" w:rsidP="00F82EBC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處理紀錄</w:t>
            </w:r>
          </w:p>
        </w:tc>
      </w:tr>
      <w:tr w:rsidR="00D35D16" w:rsidRPr="00F82EBC" w14:paraId="2A068251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99E4264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負責人員</w:t>
            </w:r>
          </w:p>
        </w:tc>
        <w:tc>
          <w:tcPr>
            <w:tcW w:w="1498" w:type="pct"/>
            <w:vAlign w:val="center"/>
          </w:tcPr>
          <w:p w14:paraId="4765FB07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5C0965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負責單位</w:t>
            </w:r>
          </w:p>
        </w:tc>
        <w:tc>
          <w:tcPr>
            <w:tcW w:w="1504" w:type="pct"/>
            <w:vAlign w:val="center"/>
          </w:tcPr>
          <w:p w14:paraId="1BE136F8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35D16" w:rsidRPr="00F82EBC" w14:paraId="4B22A641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C21612" w14:textId="131161BB" w:rsidR="00D35D16" w:rsidRDefault="00D35D16" w:rsidP="00F82EB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處理過程</w:t>
            </w:r>
          </w:p>
          <w:p w14:paraId="1CDF1129" w14:textId="77777777" w:rsidR="00391A62" w:rsidRPr="00F82EBC" w:rsidRDefault="00391A62" w:rsidP="00F82EBC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  <w:p w14:paraId="6ED596AA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(如有委外處理，請詳述委外單位名稱、是否攜出等資訊)</w:t>
            </w:r>
          </w:p>
        </w:tc>
        <w:tc>
          <w:tcPr>
            <w:tcW w:w="4001" w:type="pct"/>
            <w:gridSpan w:val="3"/>
            <w:vAlign w:val="center"/>
          </w:tcPr>
          <w:p w14:paraId="4A623047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處理過程請依實際處理情況依據對應的樣板格式撰寫：</w:t>
            </w:r>
          </w:p>
          <w:p w14:paraId="33E2F414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24BA6667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問題判斷過程</w:t>
            </w:r>
          </w:p>
          <w:p w14:paraId="1DF74DAB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/>
                <w:szCs w:val="24"/>
              </w:rPr>
              <w:t>====================</w:t>
            </w:r>
          </w:p>
          <w:p w14:paraId="336B6134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1. 查看外觀狀態</w:t>
            </w:r>
          </w:p>
          <w:p w14:paraId="397CD7B1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/>
                <w:szCs w:val="24"/>
              </w:rPr>
              <w:t xml:space="preserve">2. </w:t>
            </w:r>
            <w:proofErr w:type="gramStart"/>
            <w:r w:rsidRPr="00F82EBC">
              <w:rPr>
                <w:rFonts w:ascii="微軟正黑體" w:eastAsia="微軟正黑體" w:hAnsi="微軟正黑體"/>
                <w:szCs w:val="24"/>
              </w:rPr>
              <w:t>.....</w:t>
            </w:r>
            <w:proofErr w:type="gramEnd"/>
          </w:p>
          <w:p w14:paraId="056B65F0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04326A5A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問題處理過程(自行處理)</w:t>
            </w:r>
          </w:p>
          <w:p w14:paraId="1D26C116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/>
                <w:szCs w:val="24"/>
              </w:rPr>
              <w:t>====================</w:t>
            </w:r>
          </w:p>
          <w:p w14:paraId="72CA19EB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/>
                <w:szCs w:val="24"/>
              </w:rPr>
              <w:t>1. ...</w:t>
            </w:r>
          </w:p>
          <w:p w14:paraId="4E513DAA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/>
                <w:szCs w:val="24"/>
              </w:rPr>
              <w:t>2. ...</w:t>
            </w:r>
          </w:p>
          <w:p w14:paraId="1DB76ED0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2122E30D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問題處理過程(委外廠商來公司)</w:t>
            </w:r>
          </w:p>
          <w:p w14:paraId="526D3A1F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/>
                <w:szCs w:val="24"/>
              </w:rPr>
              <w:t>====================</w:t>
            </w:r>
          </w:p>
          <w:p w14:paraId="435B8D48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1. 此問題無法自行處理，因此委託【廠商名稱】處理</w:t>
            </w:r>
          </w:p>
          <w:p w14:paraId="2A47CAB7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2. 【廠商名稱】於【年/月/日】來到公司處理</w:t>
            </w:r>
          </w:p>
          <w:p w14:paraId="1F3893DE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3. 【廠商名稱】於【年/月/日】完成修復</w:t>
            </w:r>
          </w:p>
          <w:p w14:paraId="588D66C4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4. 其他處理過程說明...</w:t>
            </w:r>
          </w:p>
          <w:p w14:paraId="44FD0DD9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  <w:p w14:paraId="3B090BE8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問題處理過程(攜</w:t>
            </w:r>
            <w:proofErr w:type="gramStart"/>
            <w:r w:rsidRPr="00F82EBC">
              <w:rPr>
                <w:rFonts w:ascii="微軟正黑體" w:eastAsia="微軟正黑體" w:hAnsi="微軟正黑體" w:hint="eastAsia"/>
                <w:szCs w:val="24"/>
              </w:rPr>
              <w:t>出至委外</w:t>
            </w:r>
            <w:proofErr w:type="gramEnd"/>
            <w:r w:rsidRPr="00F82EBC">
              <w:rPr>
                <w:rFonts w:ascii="微軟正黑體" w:eastAsia="微軟正黑體" w:hAnsi="微軟正黑體" w:hint="eastAsia"/>
                <w:szCs w:val="24"/>
              </w:rPr>
              <w:t>廠商)</w:t>
            </w:r>
          </w:p>
          <w:p w14:paraId="651AA775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/>
                <w:szCs w:val="24"/>
              </w:rPr>
              <w:t>====================</w:t>
            </w:r>
          </w:p>
          <w:p w14:paraId="4A972E16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1. 此問題無法自行處理，因此委託【廠商名稱】處理</w:t>
            </w:r>
          </w:p>
          <w:p w14:paraId="24CFE221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lastRenderedPageBreak/>
              <w:t>2. 於【年/月/日】將資產攜出至【廠商名稱】處理</w:t>
            </w:r>
          </w:p>
          <w:p w14:paraId="5622C130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3. 【廠商名稱】通知資產已於【年/月/日】完成修復，處理人員於【年/月/日】將資產攜回</w:t>
            </w:r>
          </w:p>
          <w:p w14:paraId="0E5A26EE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4. 其他處理過程說明....</w:t>
            </w:r>
          </w:p>
          <w:p w14:paraId="59602596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  <w:p w14:paraId="588ED956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  <w:p w14:paraId="7B349D04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/>
                <w:szCs w:val="24"/>
              </w:rPr>
              <w:t>====================</w:t>
            </w:r>
          </w:p>
          <w:p w14:paraId="2C78AE6C" w14:textId="77777777" w:rsidR="00F82EBC" w:rsidRPr="00F82EBC" w:rsidRDefault="00F82EBC" w:rsidP="00F82EB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1. 其他需補充說明事項</w:t>
            </w:r>
          </w:p>
          <w:p w14:paraId="1301E7B4" w14:textId="2CC82467" w:rsidR="00D35D16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szCs w:val="24"/>
              </w:rPr>
              <w:t>2. 如有相關維修單等記錄請附於表單附件中</w:t>
            </w:r>
          </w:p>
        </w:tc>
      </w:tr>
      <w:tr w:rsidR="00D35D16" w:rsidRPr="00F82EBC" w14:paraId="61B5C9DE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B50D87E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是否攜出</w:t>
            </w:r>
          </w:p>
        </w:tc>
        <w:tc>
          <w:tcPr>
            <w:tcW w:w="4001" w:type="pct"/>
            <w:gridSpan w:val="3"/>
            <w:vAlign w:val="center"/>
          </w:tcPr>
          <w:p w14:paraId="378E1B30" w14:textId="6B1CCFED" w:rsidR="00D35D16" w:rsidRPr="00F82EBC" w:rsidRDefault="00F82EBC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0D0D20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 xml:space="preserve">否 </w:t>
            </w:r>
            <w:r w:rsidRPr="000D0D20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szCs w:val="24"/>
              </w:rPr>
              <w:t>是，攜出時間：　　　　　　　，歸還時間：</w:t>
            </w:r>
          </w:p>
        </w:tc>
      </w:tr>
      <w:tr w:rsidR="00D35D16" w:rsidRPr="00F82EBC" w14:paraId="3B7E5A95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60E23CA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82EB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處理結果</w:t>
            </w:r>
          </w:p>
        </w:tc>
        <w:tc>
          <w:tcPr>
            <w:tcW w:w="4001" w:type="pct"/>
            <w:gridSpan w:val="3"/>
            <w:vAlign w:val="center"/>
          </w:tcPr>
          <w:p w14:paraId="377FC391" w14:textId="77777777" w:rsidR="00D35D16" w:rsidRPr="00F82EBC" w:rsidRDefault="00D35D16" w:rsidP="00F82EB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bookmarkEnd w:id="0"/>
    </w:tbl>
    <w:p w14:paraId="672882FE" w14:textId="77777777" w:rsidR="00FF2B2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7C03" w14:textId="77777777" w:rsidR="00B37A4A" w:rsidRDefault="00B37A4A" w:rsidP="00CC10EF">
      <w:r>
        <w:separator/>
      </w:r>
    </w:p>
  </w:endnote>
  <w:endnote w:type="continuationSeparator" w:id="0">
    <w:p w14:paraId="2DC54365" w14:textId="77777777" w:rsidR="00B37A4A" w:rsidRDefault="00B37A4A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D083" w14:textId="77777777" w:rsidR="00B37A4A" w:rsidRDefault="00B37A4A" w:rsidP="00CC10EF">
      <w:r>
        <w:separator/>
      </w:r>
    </w:p>
  </w:footnote>
  <w:footnote w:type="continuationSeparator" w:id="0">
    <w:p w14:paraId="62A7BDA1" w14:textId="77777777" w:rsidR="00B37A4A" w:rsidRDefault="00B37A4A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012D"/>
    <w:rsid w:val="00B05834"/>
    <w:rsid w:val="00B05AEC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1AAD"/>
    <w:rsid w:val="00F72545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2021-05-25T05:45:00Z</cp:lastPrinted>
  <dcterms:created xsi:type="dcterms:W3CDTF">2021-10-13T07:05:00Z</dcterms:created>
  <dcterms:modified xsi:type="dcterms:W3CDTF">2021-10-13T07:14:00Z</dcterms:modified>
</cp:coreProperties>
</file>