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5"/>
        <w:gridCol w:w="3136"/>
        <w:gridCol w:w="2091"/>
        <w:gridCol w:w="3148"/>
      </w:tblGrid>
      <w:tr w:rsidR="00542247" w:rsidRPr="00D23507" w14:paraId="3A3A7462" w14:textId="77777777" w:rsidTr="001A0F5C">
        <w:trPr>
          <w:trHeight w:val="454"/>
        </w:trPr>
        <w:tc>
          <w:tcPr>
            <w:tcW w:w="5000" w:type="pct"/>
            <w:gridSpan w:val="5"/>
            <w:vAlign w:val="center"/>
          </w:tcPr>
          <w:p w14:paraId="1030C677" w14:textId="77777777" w:rsidR="00542247" w:rsidRPr="00D23507" w:rsidRDefault="00542247" w:rsidP="001A0F5C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Interview Evaluation Form</w:t>
            </w:r>
          </w:p>
        </w:tc>
      </w:tr>
      <w:tr w:rsidR="00542247" w:rsidRPr="00D23507" w14:paraId="76E38F60" w14:textId="77777777" w:rsidTr="001A0F5C">
        <w:trPr>
          <w:trHeight w:val="454"/>
        </w:trPr>
        <w:tc>
          <w:tcPr>
            <w:tcW w:w="5000" w:type="pct"/>
            <w:gridSpan w:val="5"/>
            <w:vAlign w:val="center"/>
          </w:tcPr>
          <w:p w14:paraId="6F8FB36F" w14:textId="77777777" w:rsidR="00542247" w:rsidRPr="00D23507" w:rsidRDefault="00542247" w:rsidP="00542247">
            <w:pPr>
              <w:snapToGrid w:val="0"/>
              <w:ind w:right="-125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 w:hint="eastAsia"/>
                <w:b/>
                <w:bCs/>
                <w:szCs w:val="24"/>
              </w:rPr>
              <w:t>D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ate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542247" w:rsidRPr="00D23507" w14:paraId="7C85D3A6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3003F01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Interviewer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0B7DB6D9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DC601F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Interview Date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4" w:type="pct"/>
            <w:vAlign w:val="center"/>
          </w:tcPr>
          <w:p w14:paraId="5160756E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1A9162CC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5158D94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Job Applicant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498" w:type="pct"/>
            <w:vAlign w:val="center"/>
          </w:tcPr>
          <w:p w14:paraId="16E52D6D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0C6D16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Applied Position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04C1D191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691EA491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687EBA6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No.   </w:t>
            </w:r>
          </w:p>
        </w:tc>
        <w:tc>
          <w:tcPr>
            <w:tcW w:w="1997" w:type="pct"/>
            <w:gridSpan w:val="2"/>
            <w:shd w:val="clear" w:color="auto" w:fill="F2F2F2" w:themeFill="background1" w:themeFillShade="F2"/>
            <w:vAlign w:val="center"/>
          </w:tcPr>
          <w:p w14:paraId="37681A58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Evaluation Item   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C7700C" w14:textId="5DA8F483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Evaluation Content</w:t>
            </w:r>
            <w:r w:rsidR="008E63EF" w:rsidRPr="00D23507">
              <w:rPr>
                <w:rFonts w:ascii="Times New Roman" w:hAnsi="Times New Roman" w:cs="Times New Roman" w:hint="eastAsia"/>
                <w:b/>
                <w:bCs/>
                <w:color w:val="FF0000"/>
                <w:szCs w:val="24"/>
              </w:rPr>
              <w:t>*</w:t>
            </w:r>
            <w:r w:rsidRPr="00D23507">
              <w:rPr>
                <w:rFonts w:ascii="Times New Roman" w:hAnsi="Times New Roman" w:cs="Times New Roman"/>
                <w:b/>
                <w:bCs/>
                <w:color w:val="FF0000"/>
                <w:szCs w:val="24"/>
              </w:rPr>
              <w:t xml:space="preserve"> </w:t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 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11223A2E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542247" w:rsidRPr="00D23507" w14:paraId="3A614A1C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79C2ECF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997" w:type="pct"/>
            <w:gridSpan w:val="2"/>
            <w:vAlign w:val="center"/>
          </w:tcPr>
          <w:p w14:paraId="1DBC96C4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Relevant Experience   </w:t>
            </w:r>
          </w:p>
        </w:tc>
        <w:tc>
          <w:tcPr>
            <w:tcW w:w="999" w:type="pct"/>
            <w:vAlign w:val="center"/>
          </w:tcPr>
          <w:p w14:paraId="66F08F54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35B77736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Good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A652975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Excellent</w:t>
            </w:r>
          </w:p>
        </w:tc>
        <w:tc>
          <w:tcPr>
            <w:tcW w:w="1504" w:type="pct"/>
            <w:vAlign w:val="center"/>
          </w:tcPr>
          <w:p w14:paraId="75F45B59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2CD75A81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4164F9DA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1997" w:type="pct"/>
            <w:gridSpan w:val="2"/>
            <w:vAlign w:val="center"/>
          </w:tcPr>
          <w:p w14:paraId="59D1E654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Years of Experience   </w:t>
            </w:r>
          </w:p>
        </w:tc>
        <w:tc>
          <w:tcPr>
            <w:tcW w:w="999" w:type="pct"/>
            <w:vAlign w:val="center"/>
          </w:tcPr>
          <w:p w14:paraId="647DFEF4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Less than 1 year   </w:t>
            </w:r>
          </w:p>
          <w:p w14:paraId="50AAB9B2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>1-2 years</w:t>
            </w:r>
          </w:p>
          <w:p w14:paraId="40A2C073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3-5 years   </w:t>
            </w:r>
          </w:p>
          <w:p w14:paraId="3EBDCD00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Over 5 years   </w:t>
            </w:r>
          </w:p>
        </w:tc>
        <w:tc>
          <w:tcPr>
            <w:tcW w:w="1504" w:type="pct"/>
            <w:vAlign w:val="center"/>
          </w:tcPr>
          <w:p w14:paraId="126E4EF2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7963C735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5CB7D05E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1997" w:type="pct"/>
            <w:gridSpan w:val="2"/>
            <w:vAlign w:val="center"/>
          </w:tcPr>
          <w:p w14:paraId="12C18742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Professional Knowledge   </w:t>
            </w:r>
          </w:p>
        </w:tc>
        <w:tc>
          <w:tcPr>
            <w:tcW w:w="999" w:type="pct"/>
            <w:vAlign w:val="center"/>
          </w:tcPr>
          <w:p w14:paraId="256EB20A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Good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Excellent</w:t>
            </w:r>
          </w:p>
        </w:tc>
        <w:tc>
          <w:tcPr>
            <w:tcW w:w="1504" w:type="pct"/>
            <w:vAlign w:val="center"/>
          </w:tcPr>
          <w:p w14:paraId="22B0F2EA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5AE78CBE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3DE320C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997" w:type="pct"/>
            <w:gridSpan w:val="2"/>
            <w:vAlign w:val="center"/>
          </w:tcPr>
          <w:p w14:paraId="7E329826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Appearance and Manner   </w:t>
            </w:r>
          </w:p>
        </w:tc>
        <w:tc>
          <w:tcPr>
            <w:tcW w:w="999" w:type="pct"/>
            <w:vAlign w:val="center"/>
          </w:tcPr>
          <w:p w14:paraId="7603E6EF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Good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Excellent</w:t>
            </w:r>
          </w:p>
        </w:tc>
        <w:tc>
          <w:tcPr>
            <w:tcW w:w="1504" w:type="pct"/>
            <w:vAlign w:val="center"/>
          </w:tcPr>
          <w:p w14:paraId="0EBF45DB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4B913766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00F38FB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1997" w:type="pct"/>
            <w:gridSpan w:val="2"/>
            <w:vAlign w:val="center"/>
          </w:tcPr>
          <w:p w14:paraId="6309B47F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Responsiveness</w:t>
            </w:r>
          </w:p>
        </w:tc>
        <w:tc>
          <w:tcPr>
            <w:tcW w:w="999" w:type="pct"/>
            <w:vAlign w:val="center"/>
          </w:tcPr>
          <w:p w14:paraId="065E58A3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Good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Excellent</w:t>
            </w:r>
          </w:p>
        </w:tc>
        <w:tc>
          <w:tcPr>
            <w:tcW w:w="1504" w:type="pct"/>
            <w:vAlign w:val="center"/>
          </w:tcPr>
          <w:p w14:paraId="6C7B26ED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0143DEE2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1D073413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997" w:type="pct"/>
            <w:gridSpan w:val="2"/>
            <w:vAlign w:val="center"/>
          </w:tcPr>
          <w:p w14:paraId="38658595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Communication Skills   </w:t>
            </w:r>
          </w:p>
        </w:tc>
        <w:tc>
          <w:tcPr>
            <w:tcW w:w="999" w:type="pct"/>
            <w:vAlign w:val="center"/>
          </w:tcPr>
          <w:p w14:paraId="29C28650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Good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Excellent</w:t>
            </w:r>
          </w:p>
        </w:tc>
        <w:tc>
          <w:tcPr>
            <w:tcW w:w="1504" w:type="pct"/>
            <w:vAlign w:val="center"/>
          </w:tcPr>
          <w:p w14:paraId="26A77518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5B4BD077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23CA2A51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1997" w:type="pct"/>
            <w:gridSpan w:val="2"/>
            <w:vAlign w:val="center"/>
          </w:tcPr>
          <w:p w14:paraId="1DC63155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Organizational Thinking Ability   </w:t>
            </w:r>
          </w:p>
        </w:tc>
        <w:tc>
          <w:tcPr>
            <w:tcW w:w="999" w:type="pct"/>
            <w:vAlign w:val="center"/>
          </w:tcPr>
          <w:p w14:paraId="575F48EE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Good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Excellent</w:t>
            </w:r>
          </w:p>
        </w:tc>
        <w:tc>
          <w:tcPr>
            <w:tcW w:w="1504" w:type="pct"/>
            <w:vAlign w:val="center"/>
          </w:tcPr>
          <w:p w14:paraId="7D7DB9BF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5A5848F1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06895DA5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1997" w:type="pct"/>
            <w:gridSpan w:val="2"/>
            <w:vAlign w:val="center"/>
          </w:tcPr>
          <w:p w14:paraId="5EDA3272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Leadership Ability   </w:t>
            </w:r>
          </w:p>
        </w:tc>
        <w:tc>
          <w:tcPr>
            <w:tcW w:w="999" w:type="pct"/>
            <w:vAlign w:val="center"/>
          </w:tcPr>
          <w:p w14:paraId="73CE1F65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Acceptable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t xml:space="preserve">Good </w:t>
            </w:r>
            <w:r w:rsidRPr="00D23507">
              <w:rPr>
                <w:rFonts w:ascii="Times New Roman" w:eastAsia="微軟正黑體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 xml:space="preserve"> Excellent</w:t>
            </w:r>
          </w:p>
        </w:tc>
        <w:tc>
          <w:tcPr>
            <w:tcW w:w="1504" w:type="pct"/>
            <w:vAlign w:val="center"/>
          </w:tcPr>
          <w:p w14:paraId="459759AE" w14:textId="77777777" w:rsidR="00542247" w:rsidRPr="00D23507" w:rsidRDefault="00542247" w:rsidP="001A0F5C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17E51006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7F33280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Interview Comments</w:t>
            </w:r>
          </w:p>
        </w:tc>
      </w:tr>
      <w:tr w:rsidR="00542247" w:rsidRPr="00D23507" w14:paraId="46E2DC42" w14:textId="77777777" w:rsidTr="00D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8"/>
        </w:trPr>
        <w:tc>
          <w:tcPr>
            <w:tcW w:w="5000" w:type="pct"/>
            <w:gridSpan w:val="5"/>
            <w:vAlign w:val="center"/>
          </w:tcPr>
          <w:p w14:paraId="49A48082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1C5219BA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0828B270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Evaluation Result</w:t>
            </w:r>
          </w:p>
        </w:tc>
      </w:tr>
      <w:tr w:rsidR="00542247" w:rsidRPr="00D23507" w14:paraId="022EDC01" w14:textId="77777777" w:rsidTr="00D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2"/>
        </w:trPr>
        <w:tc>
          <w:tcPr>
            <w:tcW w:w="5000" w:type="pct"/>
            <w:gridSpan w:val="5"/>
            <w:vAlign w:val="center"/>
          </w:tcPr>
          <w:p w14:paraId="14B1C067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11ACD66D" w14:textId="77777777" w:rsidTr="001A0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ABAC8C3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Evaluating Manager</w:t>
            </w:r>
          </w:p>
        </w:tc>
        <w:tc>
          <w:tcPr>
            <w:tcW w:w="4001" w:type="pct"/>
            <w:gridSpan w:val="3"/>
            <w:vAlign w:val="center"/>
          </w:tcPr>
          <w:p w14:paraId="4AB4B5BC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542247" w:rsidRPr="00D23507" w14:paraId="10C960A7" w14:textId="77777777" w:rsidTr="00D23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2EAAC101" w14:textId="77777777" w:rsidR="00542247" w:rsidRPr="00D23507" w:rsidRDefault="00542247" w:rsidP="001A0F5C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D23507">
              <w:rPr>
                <w:rFonts w:ascii="Times New Roman" w:hAnsi="Times New Roman" w:cs="Times New Roman"/>
                <w:b/>
                <w:bCs/>
                <w:szCs w:val="24"/>
              </w:rPr>
              <w:t>Other Remarks</w:t>
            </w:r>
          </w:p>
        </w:tc>
        <w:tc>
          <w:tcPr>
            <w:tcW w:w="4001" w:type="pct"/>
            <w:gridSpan w:val="3"/>
            <w:vAlign w:val="center"/>
          </w:tcPr>
          <w:p w14:paraId="67BB200C" w14:textId="77777777" w:rsidR="00542247" w:rsidRPr="00D23507" w:rsidRDefault="00542247" w:rsidP="001A0F5C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D23507">
      <w:pPr>
        <w:rPr>
          <w:rFonts w:hint="eastAsia"/>
        </w:rPr>
      </w:pPr>
    </w:p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D4A" w14:textId="77777777" w:rsidR="004031F5" w:rsidRDefault="004031F5" w:rsidP="00CC10EF">
      <w:r>
        <w:separator/>
      </w:r>
    </w:p>
  </w:endnote>
  <w:endnote w:type="continuationSeparator" w:id="0">
    <w:p w14:paraId="20B4D4FB" w14:textId="77777777" w:rsidR="004031F5" w:rsidRDefault="004031F5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14A68" w14:textId="77777777" w:rsidR="004031F5" w:rsidRDefault="004031F5" w:rsidP="00CC10EF">
      <w:r>
        <w:separator/>
      </w:r>
    </w:p>
  </w:footnote>
  <w:footnote w:type="continuationSeparator" w:id="0">
    <w:p w14:paraId="0C88E5D6" w14:textId="77777777" w:rsidR="004031F5" w:rsidRDefault="004031F5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02AD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224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E63EF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D4114"/>
    <w:rsid w:val="00CF3A2E"/>
    <w:rsid w:val="00D109C9"/>
    <w:rsid w:val="00D23507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086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B7B48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2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5</cp:revision>
  <dcterms:created xsi:type="dcterms:W3CDTF">2024-05-17T01:10:00Z</dcterms:created>
  <dcterms:modified xsi:type="dcterms:W3CDTF">2024-05-29T01:26:00Z</dcterms:modified>
</cp:coreProperties>
</file>